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76D" w:rsidRDefault="0030776D" w:rsidP="0030776D">
      <w:pPr>
        <w:pStyle w:val="Tekstpodstawowy"/>
        <w:jc w:val="both"/>
      </w:pPr>
      <w:bookmarkStart w:id="0" w:name="_GoBack"/>
      <w:bookmarkEnd w:id="0"/>
      <w:r>
        <w:rPr>
          <w:noProof/>
        </w:rPr>
        <w:t xml:space="preserve">                     </w:t>
      </w:r>
      <w:r w:rsidRPr="002D09A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1" o:spid="_x0000_i1025" type="#_x0000_t75" style="width:60.6pt;height:38.4pt;visibility:visible">
            <v:imagedata r:id="rId7" o:title=""/>
          </v:shape>
        </w:pict>
      </w:r>
      <w:r>
        <w:rPr>
          <w:noProof/>
        </w:rPr>
        <w:t xml:space="preserve">           </w:t>
      </w:r>
      <w:r w:rsidRPr="002D09AD">
        <w:rPr>
          <w:noProof/>
        </w:rPr>
        <w:pict>
          <v:shape id="Obraz 5" o:spid="_x0000_i1026" type="#_x0000_t75" alt="Leaderlogo.jpg" style="width:40.8pt;height:40.2pt;visibility:visible">
            <v:imagedata r:id="rId8" o:title=""/>
          </v:shape>
        </w:pict>
      </w:r>
      <w:r>
        <w:rPr>
          <w:noProof/>
        </w:rPr>
        <w:t xml:space="preserve">        </w:t>
      </w:r>
      <w:r w:rsidRPr="002D09AD">
        <w:rPr>
          <w:noProof/>
        </w:rPr>
        <w:pict>
          <v:shape id="Obraz 11" o:spid="_x0000_i1027" type="#_x0000_t75" style="width:30.6pt;height:35.4pt;visibility:visible">
            <v:imagedata r:id="rId9" o:title=""/>
          </v:shape>
        </w:pict>
      </w:r>
      <w:r>
        <w:rPr>
          <w:noProof/>
        </w:rPr>
        <w:t xml:space="preserve">   </w:t>
      </w:r>
      <w:r w:rsidR="001E46B5">
        <w:rPr>
          <w:noProof/>
        </w:rPr>
      </w:r>
      <w:r>
        <w:rPr>
          <w:noProof/>
        </w:rPr>
        <w:pict>
          <v:shape id="_x0000_s1026" type="#_x0000_t75" style="width:85.2pt;height:50pt;mso-position-horizontal-relative:char;mso-position-vertical-relative:line">
            <v:imagedata r:id="rId10" o:title=""/>
            <w10:anchorlock/>
          </v:shape>
        </w:pict>
      </w:r>
      <w:r>
        <w:rPr>
          <w:noProof/>
        </w:rPr>
        <w:t xml:space="preserve">   </w:t>
      </w:r>
      <w:r>
        <w:pict>
          <v:shape id="_x0000_i1029" type="#_x0000_t75" style="width:39pt;height:45.6pt">
            <v:imagedata r:id="rId11" o:title=""/>
          </v:shape>
        </w:pict>
      </w:r>
    </w:p>
    <w:p w:rsidR="00645230" w:rsidRDefault="00645230" w:rsidP="00645230">
      <w:pPr>
        <w:widowControl w:val="0"/>
        <w:autoSpaceDE w:val="0"/>
        <w:autoSpaceDN w:val="0"/>
        <w:adjustRightInd w:val="0"/>
        <w:ind w:left="114"/>
        <w:jc w:val="right"/>
        <w:rPr>
          <w:sz w:val="20"/>
          <w:szCs w:val="20"/>
        </w:rPr>
      </w:pPr>
      <w:r>
        <w:rPr>
          <w:sz w:val="20"/>
          <w:szCs w:val="20"/>
        </w:rPr>
        <w:t>załącznik nr 1</w:t>
      </w:r>
    </w:p>
    <w:p w:rsidR="0030776D" w:rsidRDefault="0030776D" w:rsidP="00645230">
      <w:pPr>
        <w:widowControl w:val="0"/>
        <w:autoSpaceDE w:val="0"/>
        <w:autoSpaceDN w:val="0"/>
        <w:adjustRightInd w:val="0"/>
        <w:ind w:left="114"/>
        <w:jc w:val="right"/>
        <w:rPr>
          <w:sz w:val="20"/>
          <w:szCs w:val="20"/>
        </w:rPr>
      </w:pPr>
    </w:p>
    <w:p w:rsidR="0030776D" w:rsidRDefault="0030776D" w:rsidP="00645230">
      <w:pPr>
        <w:widowControl w:val="0"/>
        <w:autoSpaceDE w:val="0"/>
        <w:autoSpaceDN w:val="0"/>
        <w:adjustRightInd w:val="0"/>
        <w:ind w:left="114"/>
        <w:jc w:val="right"/>
        <w:rPr>
          <w:sz w:val="20"/>
          <w:szCs w:val="20"/>
        </w:rPr>
      </w:pPr>
    </w:p>
    <w:p w:rsidR="0030776D" w:rsidRDefault="0030776D" w:rsidP="00645230">
      <w:pPr>
        <w:widowControl w:val="0"/>
        <w:autoSpaceDE w:val="0"/>
        <w:autoSpaceDN w:val="0"/>
        <w:adjustRightInd w:val="0"/>
        <w:ind w:left="114"/>
        <w:jc w:val="right"/>
        <w:rPr>
          <w:sz w:val="20"/>
          <w:szCs w:val="20"/>
        </w:rPr>
      </w:pPr>
    </w:p>
    <w:p w:rsidR="00AC0C4F" w:rsidRDefault="00AC0C4F" w:rsidP="00AC0C4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:rsidR="00AC0C4F" w:rsidRDefault="00AC0C4F" w:rsidP="00AC0C4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</w:t>
      </w:r>
      <w:r w:rsidRPr="00E12465">
        <w:rPr>
          <w:rFonts w:ascii="Arial" w:hAnsi="Arial" w:cs="Arial"/>
          <w:sz w:val="22"/>
          <w:szCs w:val="22"/>
          <w:vertAlign w:val="superscript"/>
        </w:rPr>
        <w:t xml:space="preserve">( </w:t>
      </w:r>
      <w:r>
        <w:rPr>
          <w:rFonts w:ascii="Arial" w:hAnsi="Arial" w:cs="Arial"/>
          <w:sz w:val="22"/>
          <w:szCs w:val="22"/>
          <w:vertAlign w:val="superscript"/>
        </w:rPr>
        <w:t xml:space="preserve">Pieczęć firmy </w:t>
      </w:r>
      <w:r w:rsidRPr="00E12465">
        <w:rPr>
          <w:rFonts w:ascii="Arial" w:hAnsi="Arial" w:cs="Arial"/>
          <w:sz w:val="22"/>
          <w:szCs w:val="22"/>
          <w:vertAlign w:val="superscript"/>
        </w:rPr>
        <w:t>)</w:t>
      </w:r>
    </w:p>
    <w:p w:rsidR="00461986" w:rsidRDefault="00461986" w:rsidP="009A5480">
      <w:pPr>
        <w:widowControl w:val="0"/>
        <w:autoSpaceDE w:val="0"/>
        <w:autoSpaceDN w:val="0"/>
        <w:adjustRightInd w:val="0"/>
        <w:spacing w:line="288" w:lineRule="exact"/>
        <w:ind w:left="2410" w:right="1029"/>
        <w:jc w:val="center"/>
        <w:rPr>
          <w:b/>
          <w:bCs/>
          <w:i/>
          <w:iCs/>
          <w:sz w:val="28"/>
          <w:szCs w:val="28"/>
        </w:rPr>
      </w:pPr>
    </w:p>
    <w:p w:rsidR="00200C28" w:rsidRDefault="00FF5CE0" w:rsidP="00FF5CE0">
      <w:pPr>
        <w:widowControl w:val="0"/>
        <w:autoSpaceDE w:val="0"/>
        <w:autoSpaceDN w:val="0"/>
        <w:adjustRightInd w:val="0"/>
        <w:spacing w:line="288" w:lineRule="exact"/>
        <w:ind w:left="2410" w:right="1029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</w:t>
      </w:r>
      <w:r w:rsidR="009A5480">
        <w:rPr>
          <w:b/>
          <w:bCs/>
          <w:i/>
          <w:iCs/>
          <w:sz w:val="28"/>
          <w:szCs w:val="28"/>
        </w:rPr>
        <w:t xml:space="preserve">FORMULARZ </w:t>
      </w:r>
      <w:r w:rsidR="00200C28" w:rsidRPr="00E12465">
        <w:rPr>
          <w:b/>
          <w:bCs/>
          <w:i/>
          <w:iCs/>
          <w:sz w:val="28"/>
          <w:szCs w:val="28"/>
        </w:rPr>
        <w:t>OFERT</w:t>
      </w:r>
      <w:r w:rsidR="009A5480">
        <w:rPr>
          <w:b/>
          <w:bCs/>
          <w:i/>
          <w:iCs/>
          <w:sz w:val="28"/>
          <w:szCs w:val="28"/>
        </w:rPr>
        <w:t>OWY</w:t>
      </w:r>
    </w:p>
    <w:p w:rsidR="005A3710" w:rsidRPr="0076458A" w:rsidRDefault="005A3710" w:rsidP="009A5480">
      <w:pPr>
        <w:widowControl w:val="0"/>
        <w:autoSpaceDE w:val="0"/>
        <w:autoSpaceDN w:val="0"/>
        <w:adjustRightInd w:val="0"/>
        <w:spacing w:line="288" w:lineRule="exact"/>
        <w:ind w:left="2410" w:right="1029"/>
        <w:jc w:val="center"/>
        <w:rPr>
          <w:b/>
          <w:bCs/>
          <w:i/>
          <w:iCs/>
        </w:rPr>
      </w:pPr>
    </w:p>
    <w:p w:rsidR="00645230" w:rsidRPr="0019182B" w:rsidRDefault="0019182B" w:rsidP="0019182B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t>Oferta</w:t>
      </w:r>
      <w:r w:rsidR="00F41049" w:rsidRPr="006E01A2">
        <w:t xml:space="preserve"> cenow</w:t>
      </w:r>
      <w:r>
        <w:t>a</w:t>
      </w:r>
      <w:r w:rsidR="00F41049" w:rsidRPr="006E01A2">
        <w:t xml:space="preserve"> na </w:t>
      </w:r>
      <w:r w:rsidR="00645230">
        <w:t>zadanie</w:t>
      </w:r>
      <w:r w:rsidR="00645230" w:rsidRPr="00537B80">
        <w:t xml:space="preserve"> inwestycyjne p.n. </w:t>
      </w:r>
      <w:r w:rsidR="0030776D" w:rsidRPr="00FD7D01">
        <w:rPr>
          <w:b/>
          <w:bCs/>
        </w:rPr>
        <w:t>„</w:t>
      </w:r>
      <w:r w:rsidR="0030776D">
        <w:rPr>
          <w:b/>
          <w:bCs/>
        </w:rPr>
        <w:t>Budowa placu rekreacyjnego w centrum wsi Serock</w:t>
      </w:r>
      <w:r w:rsidR="0030776D" w:rsidRPr="00FD7D01">
        <w:rPr>
          <w:b/>
          <w:bCs/>
        </w:rPr>
        <w:t>”</w:t>
      </w:r>
      <w:r w:rsidR="0030776D">
        <w:t xml:space="preserve"> </w:t>
      </w:r>
      <w:r>
        <w:rPr>
          <w:bCs/>
        </w:rPr>
        <w:t>planowana</w:t>
      </w:r>
      <w:r w:rsidR="00645230" w:rsidRPr="0079465D">
        <w:rPr>
          <w:bCs/>
        </w:rPr>
        <w:t xml:space="preserve"> do realizacji w </w:t>
      </w:r>
      <w:r w:rsidR="00645230">
        <w:rPr>
          <w:bCs/>
        </w:rPr>
        <w:t>jednostce ewidencyjnej</w:t>
      </w:r>
      <w:r w:rsidR="00645230" w:rsidRPr="0079465D">
        <w:rPr>
          <w:bCs/>
        </w:rPr>
        <w:t xml:space="preserve"> Pruszcz</w:t>
      </w:r>
      <w:r w:rsidR="00645230">
        <w:rPr>
          <w:b/>
          <w:bCs/>
        </w:rPr>
        <w:t xml:space="preserve"> </w:t>
      </w:r>
      <w:r w:rsidR="00645230">
        <w:rPr>
          <w:color w:val="000000"/>
        </w:rPr>
        <w:t>na dział</w:t>
      </w:r>
      <w:r w:rsidR="0030776D">
        <w:rPr>
          <w:color w:val="000000"/>
        </w:rPr>
        <w:t>ce</w:t>
      </w:r>
      <w:r w:rsidR="00645230">
        <w:rPr>
          <w:color w:val="000000"/>
        </w:rPr>
        <w:t xml:space="preserve"> ewid. o nr.</w:t>
      </w:r>
      <w:r w:rsidR="00645230" w:rsidRPr="0079465D">
        <w:rPr>
          <w:color w:val="000000"/>
        </w:rPr>
        <w:t xml:space="preserve">: </w:t>
      </w:r>
      <w:r w:rsidR="0030776D">
        <w:rPr>
          <w:color w:val="000000"/>
        </w:rPr>
        <w:t>92/1</w:t>
      </w:r>
      <w:r w:rsidR="00645230">
        <w:rPr>
          <w:color w:val="000000"/>
        </w:rPr>
        <w:t xml:space="preserve"> w Serocku, </w:t>
      </w:r>
      <w:r w:rsidR="00645230" w:rsidRPr="00C44D37">
        <w:rPr>
          <w:color w:val="000000"/>
          <w:sz w:val="22"/>
          <w:szCs w:val="22"/>
        </w:rPr>
        <w:t xml:space="preserve">ul. </w:t>
      </w:r>
      <w:r w:rsidR="0030776D">
        <w:rPr>
          <w:color w:val="000000"/>
          <w:sz w:val="22"/>
          <w:szCs w:val="22"/>
        </w:rPr>
        <w:t>Wyzwolenia</w:t>
      </w:r>
      <w:r w:rsidR="00645230">
        <w:rPr>
          <w:color w:val="000000"/>
          <w:sz w:val="22"/>
          <w:szCs w:val="22"/>
        </w:rPr>
        <w:t>.</w:t>
      </w:r>
    </w:p>
    <w:p w:rsidR="0019182B" w:rsidRPr="00B87877" w:rsidRDefault="0019182B" w:rsidP="0030776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5463"/>
        <w:gridCol w:w="1411"/>
        <w:gridCol w:w="701"/>
        <w:gridCol w:w="1708"/>
      </w:tblGrid>
      <w:tr w:rsidR="00E12465" w:rsidRPr="00E12465" w:rsidTr="005A6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/>
        </w:trPr>
        <w:tc>
          <w:tcPr>
            <w:tcW w:w="561" w:type="dxa"/>
            <w:vAlign w:val="center"/>
          </w:tcPr>
          <w:p w:rsidR="00E12465" w:rsidRPr="00E12465" w:rsidRDefault="00E12465" w:rsidP="00E12465">
            <w:pPr>
              <w:widowControl w:val="0"/>
              <w:autoSpaceDE w:val="0"/>
              <w:autoSpaceDN w:val="0"/>
              <w:adjustRightInd w:val="0"/>
              <w:ind w:left="24"/>
              <w:rPr>
                <w:b/>
                <w:bCs/>
              </w:rPr>
            </w:pPr>
            <w:r w:rsidRPr="00E12465">
              <w:rPr>
                <w:b/>
                <w:bCs/>
              </w:rPr>
              <w:t>LP</w:t>
            </w:r>
          </w:p>
          <w:p w:rsidR="00E12465" w:rsidRPr="00E12465" w:rsidRDefault="00E12465" w:rsidP="0007782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12465">
              <w:rPr>
                <w:b/>
                <w:bCs/>
              </w:rPr>
              <w:t xml:space="preserve"> </w:t>
            </w:r>
          </w:p>
          <w:p w:rsidR="00E12465" w:rsidRPr="00E12465" w:rsidRDefault="00E12465" w:rsidP="009F4B7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12465">
              <w:rPr>
                <w:b/>
                <w:bCs/>
              </w:rPr>
              <w:t xml:space="preserve"> </w:t>
            </w:r>
          </w:p>
        </w:tc>
        <w:tc>
          <w:tcPr>
            <w:tcW w:w="5463" w:type="dxa"/>
            <w:vAlign w:val="center"/>
          </w:tcPr>
          <w:p w:rsidR="00E12465" w:rsidRPr="00E12465" w:rsidRDefault="00E1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2465">
              <w:rPr>
                <w:b/>
                <w:bCs/>
              </w:rPr>
              <w:t>PRZEDMIOT ZAMÓWIENIA</w:t>
            </w:r>
          </w:p>
        </w:tc>
        <w:tc>
          <w:tcPr>
            <w:tcW w:w="1411" w:type="dxa"/>
            <w:vAlign w:val="center"/>
          </w:tcPr>
          <w:p w:rsidR="00E12465" w:rsidRPr="00E12465" w:rsidRDefault="003F4B81" w:rsidP="00CA34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Jednostka miary</w:t>
            </w:r>
          </w:p>
        </w:tc>
        <w:tc>
          <w:tcPr>
            <w:tcW w:w="701" w:type="dxa"/>
            <w:vAlign w:val="center"/>
          </w:tcPr>
          <w:p w:rsidR="00E12465" w:rsidRPr="00E12465" w:rsidRDefault="003F4B81" w:rsidP="00627A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Liczba</w:t>
            </w:r>
          </w:p>
        </w:tc>
        <w:tc>
          <w:tcPr>
            <w:tcW w:w="1708" w:type="dxa"/>
            <w:vAlign w:val="center"/>
          </w:tcPr>
          <w:p w:rsidR="00E12465" w:rsidRPr="00E12465" w:rsidRDefault="00C733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</w:t>
            </w:r>
          </w:p>
          <w:p w:rsidR="00E12465" w:rsidRPr="00C73326" w:rsidRDefault="003F24B4" w:rsidP="00451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br</w:t>
            </w:r>
            <w:r w:rsidR="00C73326" w:rsidRPr="00C73326">
              <w:rPr>
                <w:bCs/>
              </w:rPr>
              <w:t xml:space="preserve">utto </w:t>
            </w:r>
            <w:r w:rsidR="00C73326">
              <w:rPr>
                <w:bCs/>
              </w:rPr>
              <w:t>wraz z 23% podatkiem VAT</w:t>
            </w:r>
          </w:p>
        </w:tc>
      </w:tr>
      <w:tr w:rsidR="00E12465" w:rsidRPr="00E12465" w:rsidTr="005A6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</w:trPr>
        <w:tc>
          <w:tcPr>
            <w:tcW w:w="561" w:type="dxa"/>
            <w:vAlign w:val="center"/>
          </w:tcPr>
          <w:p w:rsidR="00CA70C8" w:rsidRDefault="00CA70C8" w:rsidP="008148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5480" w:rsidRPr="00E12465" w:rsidRDefault="009A5480" w:rsidP="008148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463" w:type="dxa"/>
            <w:vAlign w:val="center"/>
          </w:tcPr>
          <w:p w:rsidR="00B4226A" w:rsidRPr="00E12465" w:rsidRDefault="003B1D39" w:rsidP="00054AA8">
            <w:pPr>
              <w:widowControl w:val="0"/>
              <w:autoSpaceDE w:val="0"/>
              <w:autoSpaceDN w:val="0"/>
              <w:adjustRightInd w:val="0"/>
              <w:ind w:left="67" w:right="24"/>
            </w:pPr>
            <w:r w:rsidRPr="00FD7D01">
              <w:rPr>
                <w:b/>
                <w:bCs/>
              </w:rPr>
              <w:t>„</w:t>
            </w:r>
            <w:r w:rsidR="0030776D">
              <w:rPr>
                <w:b/>
                <w:bCs/>
              </w:rPr>
              <w:t>Budowa placu rekreacyjnego w centrum wsi Serock ‘</w:t>
            </w:r>
          </w:p>
        </w:tc>
        <w:tc>
          <w:tcPr>
            <w:tcW w:w="1411" w:type="dxa"/>
            <w:vAlign w:val="center"/>
          </w:tcPr>
          <w:p w:rsidR="002308C9" w:rsidRPr="00AD6311" w:rsidRDefault="002308C9" w:rsidP="00AD63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1" w:type="dxa"/>
            <w:vAlign w:val="center"/>
          </w:tcPr>
          <w:p w:rsidR="00E12465" w:rsidRPr="00AD6311" w:rsidRDefault="00E12465" w:rsidP="00AD6311">
            <w:pPr>
              <w:widowControl w:val="0"/>
              <w:autoSpaceDE w:val="0"/>
              <w:autoSpaceDN w:val="0"/>
              <w:adjustRightInd w:val="0"/>
              <w:ind w:left="24"/>
              <w:jc w:val="center"/>
            </w:pPr>
          </w:p>
        </w:tc>
        <w:tc>
          <w:tcPr>
            <w:tcW w:w="1708" w:type="dxa"/>
            <w:vAlign w:val="center"/>
          </w:tcPr>
          <w:p w:rsidR="009A5480" w:rsidRPr="00573018" w:rsidRDefault="009A5480" w:rsidP="009A548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A70C8" w:rsidRPr="00E12465" w:rsidTr="005A6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/>
        </w:trPr>
        <w:tc>
          <w:tcPr>
            <w:tcW w:w="561" w:type="dxa"/>
            <w:vAlign w:val="center"/>
          </w:tcPr>
          <w:p w:rsidR="00CA70C8" w:rsidRDefault="00CA70C8" w:rsidP="008148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5463" w:type="dxa"/>
            <w:vAlign w:val="center"/>
          </w:tcPr>
          <w:p w:rsidR="00CA70C8" w:rsidRPr="0030776D" w:rsidRDefault="0030776D" w:rsidP="0019182B">
            <w:pPr>
              <w:autoSpaceDE w:val="0"/>
              <w:autoSpaceDN w:val="0"/>
              <w:adjustRightInd w:val="0"/>
              <w:ind w:left="76" w:right="142"/>
              <w:jc w:val="both"/>
              <w:rPr>
                <w:bCs/>
                <w:iCs/>
              </w:rPr>
            </w:pPr>
            <w:r w:rsidRPr="0030776D">
              <w:rPr>
                <w:bCs/>
                <w:iCs/>
              </w:rPr>
              <w:t>Place utwardzane</w:t>
            </w:r>
          </w:p>
        </w:tc>
        <w:tc>
          <w:tcPr>
            <w:tcW w:w="1411" w:type="dxa"/>
            <w:vAlign w:val="center"/>
          </w:tcPr>
          <w:p w:rsidR="00CA70C8" w:rsidRPr="00AD6311" w:rsidRDefault="00CA70C8" w:rsidP="000065D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Kpl.</w:t>
            </w:r>
          </w:p>
        </w:tc>
        <w:tc>
          <w:tcPr>
            <w:tcW w:w="701" w:type="dxa"/>
            <w:vAlign w:val="center"/>
          </w:tcPr>
          <w:p w:rsidR="00CA70C8" w:rsidRPr="00AD6311" w:rsidRDefault="00CA70C8" w:rsidP="000065D4">
            <w:pPr>
              <w:widowControl w:val="0"/>
              <w:autoSpaceDE w:val="0"/>
              <w:autoSpaceDN w:val="0"/>
              <w:adjustRightInd w:val="0"/>
              <w:ind w:left="24"/>
              <w:jc w:val="center"/>
            </w:pPr>
            <w:r>
              <w:t>1</w:t>
            </w:r>
          </w:p>
        </w:tc>
        <w:tc>
          <w:tcPr>
            <w:tcW w:w="1708" w:type="dxa"/>
            <w:vAlign w:val="center"/>
          </w:tcPr>
          <w:p w:rsidR="00CA70C8" w:rsidRPr="00A144CD" w:rsidRDefault="00CA70C8" w:rsidP="009A548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</w:tr>
      <w:tr w:rsidR="00B12710" w:rsidRPr="00E12465" w:rsidTr="006452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/>
        </w:trPr>
        <w:tc>
          <w:tcPr>
            <w:tcW w:w="561" w:type="dxa"/>
            <w:vAlign w:val="center"/>
          </w:tcPr>
          <w:p w:rsidR="00B12710" w:rsidRDefault="00B12710" w:rsidP="008148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5463" w:type="dxa"/>
            <w:vAlign w:val="center"/>
          </w:tcPr>
          <w:p w:rsidR="00B12710" w:rsidRPr="0030776D" w:rsidRDefault="0030776D" w:rsidP="0019182B">
            <w:pPr>
              <w:autoSpaceDE w:val="0"/>
              <w:autoSpaceDN w:val="0"/>
              <w:adjustRightInd w:val="0"/>
              <w:ind w:left="76" w:right="142"/>
              <w:jc w:val="both"/>
            </w:pPr>
            <w:r w:rsidRPr="0030776D">
              <w:t>Elementy wyposażenia</w:t>
            </w:r>
          </w:p>
        </w:tc>
        <w:tc>
          <w:tcPr>
            <w:tcW w:w="1411" w:type="dxa"/>
            <w:vAlign w:val="center"/>
          </w:tcPr>
          <w:p w:rsidR="00B12710" w:rsidRPr="00AD6311" w:rsidRDefault="00B12710" w:rsidP="00AD631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Kpl .</w:t>
            </w:r>
          </w:p>
        </w:tc>
        <w:tc>
          <w:tcPr>
            <w:tcW w:w="701" w:type="dxa"/>
            <w:vAlign w:val="center"/>
          </w:tcPr>
          <w:p w:rsidR="00B12710" w:rsidRPr="00AD6311" w:rsidRDefault="00B12710" w:rsidP="00AD6311">
            <w:pPr>
              <w:widowControl w:val="0"/>
              <w:autoSpaceDE w:val="0"/>
              <w:autoSpaceDN w:val="0"/>
              <w:adjustRightInd w:val="0"/>
              <w:ind w:left="24"/>
              <w:jc w:val="center"/>
            </w:pPr>
            <w:r>
              <w:t>1</w:t>
            </w:r>
          </w:p>
        </w:tc>
        <w:tc>
          <w:tcPr>
            <w:tcW w:w="1708" w:type="dxa"/>
            <w:vAlign w:val="center"/>
          </w:tcPr>
          <w:p w:rsidR="00B12710" w:rsidRPr="007C78B1" w:rsidRDefault="00B12710" w:rsidP="009A548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FF0000"/>
                <w:sz w:val="16"/>
                <w:szCs w:val="16"/>
                <w:u w:val="dotted"/>
              </w:rPr>
            </w:pPr>
          </w:p>
        </w:tc>
      </w:tr>
      <w:tr w:rsidR="00563C03" w:rsidRPr="00E12465" w:rsidTr="006452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/>
        </w:trPr>
        <w:tc>
          <w:tcPr>
            <w:tcW w:w="561" w:type="dxa"/>
            <w:vAlign w:val="center"/>
          </w:tcPr>
          <w:p w:rsidR="00563C03" w:rsidRDefault="00563C03" w:rsidP="008148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5463" w:type="dxa"/>
            <w:vAlign w:val="center"/>
          </w:tcPr>
          <w:p w:rsidR="0019182B" w:rsidRPr="0030776D" w:rsidRDefault="0030776D" w:rsidP="0019182B">
            <w:pPr>
              <w:autoSpaceDE w:val="0"/>
              <w:autoSpaceDN w:val="0"/>
              <w:adjustRightInd w:val="0"/>
              <w:ind w:left="76" w:right="142"/>
              <w:jc w:val="both"/>
            </w:pPr>
            <w:r w:rsidRPr="0030776D">
              <w:t>Nasadzenia</w:t>
            </w:r>
          </w:p>
        </w:tc>
        <w:tc>
          <w:tcPr>
            <w:tcW w:w="1411" w:type="dxa"/>
            <w:vAlign w:val="center"/>
          </w:tcPr>
          <w:p w:rsidR="00563C03" w:rsidRPr="00AD6311" w:rsidRDefault="00563C03" w:rsidP="00BF6E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Kpl.</w:t>
            </w:r>
          </w:p>
        </w:tc>
        <w:tc>
          <w:tcPr>
            <w:tcW w:w="701" w:type="dxa"/>
            <w:vAlign w:val="center"/>
          </w:tcPr>
          <w:p w:rsidR="00563C03" w:rsidRPr="00AD6311" w:rsidRDefault="00563C03" w:rsidP="00BF6EEC">
            <w:pPr>
              <w:widowControl w:val="0"/>
              <w:autoSpaceDE w:val="0"/>
              <w:autoSpaceDN w:val="0"/>
              <w:adjustRightInd w:val="0"/>
              <w:ind w:left="24"/>
              <w:jc w:val="center"/>
            </w:pPr>
            <w:r>
              <w:t>1</w:t>
            </w:r>
          </w:p>
        </w:tc>
        <w:tc>
          <w:tcPr>
            <w:tcW w:w="1708" w:type="dxa"/>
            <w:vAlign w:val="center"/>
          </w:tcPr>
          <w:p w:rsidR="00563C03" w:rsidRPr="007C78B1" w:rsidRDefault="00563C03" w:rsidP="009A548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FF0000"/>
                <w:sz w:val="16"/>
                <w:szCs w:val="16"/>
                <w:u w:val="dotted"/>
              </w:rPr>
            </w:pPr>
          </w:p>
        </w:tc>
      </w:tr>
      <w:tr w:rsidR="00563C03" w:rsidRPr="00E12465" w:rsidTr="005A6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561" w:type="dxa"/>
            <w:vAlign w:val="center"/>
          </w:tcPr>
          <w:p w:rsidR="00563C03" w:rsidRPr="00E12465" w:rsidRDefault="00563C03" w:rsidP="00504F0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63" w:type="dxa"/>
            <w:vAlign w:val="center"/>
          </w:tcPr>
          <w:p w:rsidR="00563C03" w:rsidRPr="00E12465" w:rsidRDefault="00563C03" w:rsidP="00054AA8">
            <w:pPr>
              <w:widowControl w:val="0"/>
              <w:autoSpaceDE w:val="0"/>
              <w:autoSpaceDN w:val="0"/>
              <w:adjustRightInd w:val="0"/>
              <w:ind w:left="67" w:right="24"/>
            </w:pPr>
          </w:p>
        </w:tc>
        <w:tc>
          <w:tcPr>
            <w:tcW w:w="1411" w:type="dxa"/>
            <w:vAlign w:val="center"/>
          </w:tcPr>
          <w:p w:rsidR="00563C03" w:rsidRPr="00AD6311" w:rsidRDefault="00563C03" w:rsidP="00AD631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RAZEM</w:t>
            </w:r>
          </w:p>
        </w:tc>
        <w:tc>
          <w:tcPr>
            <w:tcW w:w="701" w:type="dxa"/>
            <w:vAlign w:val="center"/>
          </w:tcPr>
          <w:p w:rsidR="00563C03" w:rsidRPr="00573018" w:rsidRDefault="00563C03" w:rsidP="00AD6311">
            <w:pPr>
              <w:widowControl w:val="0"/>
              <w:autoSpaceDE w:val="0"/>
              <w:autoSpaceDN w:val="0"/>
              <w:adjustRightInd w:val="0"/>
              <w:ind w:left="24"/>
              <w:jc w:val="center"/>
            </w:pPr>
          </w:p>
        </w:tc>
        <w:tc>
          <w:tcPr>
            <w:tcW w:w="1708" w:type="dxa"/>
            <w:vAlign w:val="center"/>
          </w:tcPr>
          <w:p w:rsidR="00563C03" w:rsidRPr="00573018" w:rsidRDefault="00563C03" w:rsidP="009A548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dotted"/>
              </w:rPr>
            </w:pPr>
          </w:p>
        </w:tc>
      </w:tr>
    </w:tbl>
    <w:p w:rsidR="00200C28" w:rsidRPr="00E12465" w:rsidRDefault="00200C28">
      <w:pPr>
        <w:widowControl w:val="0"/>
        <w:autoSpaceDE w:val="0"/>
        <w:autoSpaceDN w:val="0"/>
        <w:adjustRightInd w:val="0"/>
        <w:sectPr w:rsidR="00200C28" w:rsidRPr="00E12465">
          <w:type w:val="continuous"/>
          <w:pgSz w:w="11907" w:h="16840"/>
          <w:pgMar w:top="1243" w:right="503" w:bottom="720" w:left="1444" w:header="708" w:footer="708" w:gutter="0"/>
          <w:cols w:space="708"/>
          <w:noEndnote/>
        </w:sectPr>
      </w:pPr>
    </w:p>
    <w:p w:rsidR="00645230" w:rsidRDefault="00645230" w:rsidP="00907712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08" w:right="462"/>
        <w:jc w:val="both"/>
      </w:pPr>
    </w:p>
    <w:p w:rsidR="002C0FC8" w:rsidRDefault="00200C28" w:rsidP="00907712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08" w:right="462"/>
        <w:jc w:val="both"/>
      </w:pPr>
      <w:r w:rsidRPr="00E12465">
        <w:t xml:space="preserve">Wartość /słownie/ </w:t>
      </w:r>
      <w:r w:rsidR="00901E10">
        <w:t>brutto</w:t>
      </w:r>
      <w:r w:rsidRPr="00E12465">
        <w:t xml:space="preserve">: </w:t>
      </w:r>
      <w:r w:rsidR="00901E10">
        <w:t xml:space="preserve"> </w:t>
      </w:r>
      <w:r w:rsidR="002C0FC8">
        <w:t>……………………………………………………………………</w:t>
      </w:r>
    </w:p>
    <w:p w:rsidR="00CA70C8" w:rsidRPr="0030776D" w:rsidRDefault="00200C28" w:rsidP="00563C03">
      <w:pPr>
        <w:widowControl w:val="0"/>
        <w:autoSpaceDE w:val="0"/>
        <w:autoSpaceDN w:val="0"/>
        <w:adjustRightInd w:val="0"/>
        <w:spacing w:line="360" w:lineRule="auto"/>
        <w:ind w:right="-105"/>
        <w:rPr>
          <w:b/>
          <w:sz w:val="20"/>
          <w:szCs w:val="20"/>
        </w:rPr>
      </w:pPr>
      <w:r w:rsidRPr="0030776D">
        <w:rPr>
          <w:b/>
          <w:sz w:val="20"/>
          <w:szCs w:val="20"/>
        </w:rPr>
        <w:t xml:space="preserve">Oferowany </w:t>
      </w:r>
      <w:r w:rsidR="0030776D" w:rsidRPr="0030776D">
        <w:rPr>
          <w:b/>
          <w:sz w:val="20"/>
          <w:szCs w:val="20"/>
        </w:rPr>
        <w:t>o</w:t>
      </w:r>
      <w:r w:rsidR="0030776D" w:rsidRPr="0030776D">
        <w:rPr>
          <w:b/>
          <w:bCs/>
          <w:sz w:val="20"/>
          <w:szCs w:val="20"/>
          <w:lang w:eastAsia="zh-CN"/>
        </w:rPr>
        <w:t>kres udzielonej gwarancji i rękojmi za wady</w:t>
      </w:r>
      <w:r w:rsidR="0030776D" w:rsidRPr="0030776D">
        <w:rPr>
          <w:b/>
          <w:sz w:val="20"/>
          <w:szCs w:val="20"/>
        </w:rPr>
        <w:t xml:space="preserve"> </w:t>
      </w:r>
      <w:r w:rsidR="00CA70C8" w:rsidRPr="0030776D">
        <w:rPr>
          <w:b/>
          <w:bCs/>
          <w:sz w:val="20"/>
          <w:szCs w:val="20"/>
        </w:rPr>
        <w:t xml:space="preserve">licząc od dnia </w:t>
      </w:r>
      <w:r w:rsidR="0030776D" w:rsidRPr="0030776D">
        <w:rPr>
          <w:b/>
          <w:bCs/>
          <w:sz w:val="20"/>
          <w:szCs w:val="20"/>
        </w:rPr>
        <w:t>dokonania odbioru końcowego robót tj. nie później niż 21.09.2018 r.: 12 miesięcy, 24 miesiące, 36 miesięcy, 48 miesięcy</w:t>
      </w:r>
      <w:r w:rsidR="0030776D" w:rsidRPr="0030776D">
        <w:rPr>
          <w:rStyle w:val="Odwoanieprzypisudolnego"/>
          <w:b/>
          <w:bCs/>
          <w:sz w:val="20"/>
          <w:szCs w:val="20"/>
        </w:rPr>
        <w:footnoteReference w:id="1"/>
      </w:r>
    </w:p>
    <w:p w:rsidR="0030776D" w:rsidRDefault="0030776D" w:rsidP="00010917">
      <w:pPr>
        <w:widowControl w:val="0"/>
        <w:autoSpaceDE w:val="0"/>
        <w:autoSpaceDN w:val="0"/>
        <w:adjustRightInd w:val="0"/>
        <w:spacing w:line="297" w:lineRule="exact"/>
        <w:ind w:right="37"/>
        <w:jc w:val="both"/>
        <w:rPr>
          <w:sz w:val="20"/>
          <w:szCs w:val="20"/>
        </w:rPr>
      </w:pPr>
    </w:p>
    <w:p w:rsidR="0030776D" w:rsidRPr="0030776D" w:rsidRDefault="00010917" w:rsidP="00010917">
      <w:pPr>
        <w:widowControl w:val="0"/>
        <w:autoSpaceDE w:val="0"/>
        <w:autoSpaceDN w:val="0"/>
        <w:adjustRightInd w:val="0"/>
        <w:spacing w:line="297" w:lineRule="exact"/>
        <w:ind w:right="37"/>
        <w:jc w:val="both"/>
        <w:rPr>
          <w:sz w:val="20"/>
          <w:szCs w:val="20"/>
        </w:rPr>
      </w:pPr>
      <w:r w:rsidRPr="0030776D">
        <w:rPr>
          <w:sz w:val="20"/>
          <w:szCs w:val="20"/>
        </w:rPr>
        <w:t>Oświadczam, że</w:t>
      </w:r>
      <w:r w:rsidR="0030776D" w:rsidRPr="0030776D">
        <w:rPr>
          <w:sz w:val="20"/>
          <w:szCs w:val="20"/>
        </w:rPr>
        <w:t>:</w:t>
      </w:r>
    </w:p>
    <w:p w:rsidR="008100CD" w:rsidRPr="0030776D" w:rsidRDefault="00010917" w:rsidP="0001091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60" w:after="60" w:line="297" w:lineRule="exact"/>
        <w:ind w:right="37"/>
        <w:jc w:val="both"/>
        <w:rPr>
          <w:sz w:val="20"/>
          <w:szCs w:val="20"/>
        </w:rPr>
      </w:pPr>
      <w:r w:rsidRPr="0030776D">
        <w:rPr>
          <w:sz w:val="20"/>
          <w:szCs w:val="20"/>
        </w:rPr>
        <w:t>przedmiot zamówienia zostanie wykonany zgodnie z wymogami ustawy prawo budowlane  oraz innymi obowiązującymi w tym zakresie przepisami</w:t>
      </w:r>
      <w:r w:rsidR="002B684D" w:rsidRPr="0030776D">
        <w:rPr>
          <w:sz w:val="20"/>
          <w:szCs w:val="20"/>
        </w:rPr>
        <w:t>.</w:t>
      </w:r>
    </w:p>
    <w:p w:rsidR="008100CD" w:rsidRDefault="008100CD" w:rsidP="00E12465">
      <w:pPr>
        <w:widowControl w:val="0"/>
        <w:autoSpaceDE w:val="0"/>
        <w:autoSpaceDN w:val="0"/>
        <w:adjustRightInd w:val="0"/>
        <w:spacing w:line="297" w:lineRule="exact"/>
        <w:ind w:left="5040" w:right="2188"/>
        <w:jc w:val="both"/>
      </w:pPr>
    </w:p>
    <w:p w:rsidR="008100CD" w:rsidRDefault="008100CD" w:rsidP="00E12465">
      <w:pPr>
        <w:widowControl w:val="0"/>
        <w:autoSpaceDE w:val="0"/>
        <w:autoSpaceDN w:val="0"/>
        <w:adjustRightInd w:val="0"/>
        <w:spacing w:line="297" w:lineRule="exact"/>
        <w:ind w:left="5040" w:right="2188"/>
        <w:jc w:val="both"/>
      </w:pPr>
    </w:p>
    <w:p w:rsidR="00F018A6" w:rsidRDefault="00F37544" w:rsidP="00F018A6">
      <w:pPr>
        <w:widowControl w:val="0"/>
        <w:autoSpaceDE w:val="0"/>
        <w:autoSpaceDN w:val="0"/>
        <w:adjustRightInd w:val="0"/>
        <w:spacing w:line="297" w:lineRule="exact"/>
        <w:ind w:right="218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Załącznik: </w:t>
      </w:r>
    </w:p>
    <w:p w:rsidR="00F018A6" w:rsidRDefault="00F37544" w:rsidP="00F018A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97" w:lineRule="exact"/>
        <w:ind w:right="2188"/>
        <w:jc w:val="both"/>
      </w:pPr>
      <w:r>
        <w:rPr>
          <w:sz w:val="20"/>
          <w:szCs w:val="20"/>
        </w:rPr>
        <w:t xml:space="preserve">Kosztorys ofertowy </w:t>
      </w:r>
      <w:r w:rsidR="00F018A6">
        <w:rPr>
          <w:sz w:val="20"/>
          <w:szCs w:val="20"/>
        </w:rPr>
        <w:t>– 1 egz. (sporządzony zgodnie ze wzorem - Załącznika nr 4)</w:t>
      </w:r>
      <w:r w:rsidR="00F018A6" w:rsidRPr="00F018A6">
        <w:t xml:space="preserve"> </w:t>
      </w:r>
    </w:p>
    <w:p w:rsidR="00F018A6" w:rsidRDefault="00F018A6" w:rsidP="00F018A6">
      <w:pPr>
        <w:widowControl w:val="0"/>
        <w:autoSpaceDE w:val="0"/>
        <w:autoSpaceDN w:val="0"/>
        <w:adjustRightInd w:val="0"/>
        <w:spacing w:line="297" w:lineRule="exact"/>
        <w:ind w:right="2188"/>
        <w:jc w:val="both"/>
      </w:pPr>
    </w:p>
    <w:p w:rsidR="00F018A6" w:rsidRDefault="00F018A6" w:rsidP="00F018A6">
      <w:pPr>
        <w:widowControl w:val="0"/>
        <w:autoSpaceDE w:val="0"/>
        <w:autoSpaceDN w:val="0"/>
        <w:adjustRightInd w:val="0"/>
        <w:spacing w:line="297" w:lineRule="exact"/>
        <w:ind w:right="2188"/>
        <w:jc w:val="both"/>
      </w:pPr>
    </w:p>
    <w:p w:rsidR="00F018A6" w:rsidRDefault="00F018A6" w:rsidP="00F018A6">
      <w:pPr>
        <w:widowControl w:val="0"/>
        <w:autoSpaceDE w:val="0"/>
        <w:autoSpaceDN w:val="0"/>
        <w:adjustRightInd w:val="0"/>
        <w:spacing w:line="297" w:lineRule="exact"/>
        <w:ind w:right="2188"/>
        <w:jc w:val="both"/>
      </w:pPr>
      <w:r>
        <w:t xml:space="preserve">                                                                                                  Podpis:</w:t>
      </w:r>
    </w:p>
    <w:p w:rsidR="00674208" w:rsidRPr="00010917" w:rsidRDefault="00674208" w:rsidP="0067420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sectPr w:rsidR="00674208" w:rsidRPr="00010917">
      <w:type w:val="continuous"/>
      <w:pgSz w:w="11907" w:h="16840"/>
      <w:pgMar w:top="1243" w:right="503" w:bottom="720" w:left="144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6B5" w:rsidRDefault="001E46B5" w:rsidP="0030776D">
      <w:r>
        <w:separator/>
      </w:r>
    </w:p>
  </w:endnote>
  <w:endnote w:type="continuationSeparator" w:id="0">
    <w:p w:rsidR="001E46B5" w:rsidRDefault="001E46B5" w:rsidP="00307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6B5" w:rsidRDefault="001E46B5" w:rsidP="0030776D">
      <w:r>
        <w:separator/>
      </w:r>
    </w:p>
  </w:footnote>
  <w:footnote w:type="continuationSeparator" w:id="0">
    <w:p w:rsidR="001E46B5" w:rsidRDefault="001E46B5" w:rsidP="0030776D">
      <w:r>
        <w:continuationSeparator/>
      </w:r>
    </w:p>
  </w:footnote>
  <w:footnote w:id="1">
    <w:p w:rsidR="00000000" w:rsidRDefault="0030776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018A6">
        <w:rPr>
          <w:sz w:val="16"/>
          <w:szCs w:val="16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9B910CA"/>
    <w:multiLevelType w:val="hybridMultilevel"/>
    <w:tmpl w:val="9466A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61A2C"/>
    <w:multiLevelType w:val="hybridMultilevel"/>
    <w:tmpl w:val="83C20D66"/>
    <w:lvl w:ilvl="0" w:tplc="C818D6A2">
      <w:start w:val="1"/>
      <w:numFmt w:val="none"/>
      <w:lvlText w:val="2.1"/>
      <w:lvlJc w:val="left"/>
      <w:pPr>
        <w:tabs>
          <w:tab w:val="num" w:pos="360"/>
        </w:tabs>
        <w:ind w:left="360"/>
      </w:pPr>
      <w:rPr>
        <w:rFonts w:ascii="Times New Roman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C173A88"/>
    <w:multiLevelType w:val="hybridMultilevel"/>
    <w:tmpl w:val="7E4EDE04"/>
    <w:lvl w:ilvl="0" w:tplc="C2D63B4A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cs="Times New Roman" w:hint="default"/>
        <w:b/>
      </w:rPr>
    </w:lvl>
    <w:lvl w:ilvl="1" w:tplc="50C87A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DFE896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6266C52"/>
    <w:multiLevelType w:val="hybridMultilevel"/>
    <w:tmpl w:val="F01E45DE"/>
    <w:lvl w:ilvl="0" w:tplc="D544121E">
      <w:start w:val="1"/>
      <w:numFmt w:val="decimal"/>
      <w:lvlText w:val="%1)"/>
      <w:lvlJc w:val="left"/>
      <w:pPr>
        <w:tabs>
          <w:tab w:val="num" w:pos="615"/>
        </w:tabs>
        <w:ind w:left="615" w:hanging="435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7A402DF1"/>
    <w:multiLevelType w:val="hybridMultilevel"/>
    <w:tmpl w:val="B4E2AF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2465"/>
    <w:rsid w:val="000065D4"/>
    <w:rsid w:val="00010917"/>
    <w:rsid w:val="00054AA8"/>
    <w:rsid w:val="00077828"/>
    <w:rsid w:val="000D3EFD"/>
    <w:rsid w:val="000D632E"/>
    <w:rsid w:val="000F6623"/>
    <w:rsid w:val="00135DF8"/>
    <w:rsid w:val="0019182B"/>
    <w:rsid w:val="001E46B5"/>
    <w:rsid w:val="00200C28"/>
    <w:rsid w:val="00222C98"/>
    <w:rsid w:val="002308C9"/>
    <w:rsid w:val="00233958"/>
    <w:rsid w:val="00287A32"/>
    <w:rsid w:val="002A3BBE"/>
    <w:rsid w:val="002B684D"/>
    <w:rsid w:val="002C0FC8"/>
    <w:rsid w:val="002C179F"/>
    <w:rsid w:val="002D09AD"/>
    <w:rsid w:val="0030776D"/>
    <w:rsid w:val="00355839"/>
    <w:rsid w:val="003601EC"/>
    <w:rsid w:val="0036343F"/>
    <w:rsid w:val="003B1D39"/>
    <w:rsid w:val="003C75FC"/>
    <w:rsid w:val="003F24B4"/>
    <w:rsid w:val="003F4B81"/>
    <w:rsid w:val="00423049"/>
    <w:rsid w:val="004409FA"/>
    <w:rsid w:val="00451096"/>
    <w:rsid w:val="00461986"/>
    <w:rsid w:val="00504F00"/>
    <w:rsid w:val="00523C23"/>
    <w:rsid w:val="00537B80"/>
    <w:rsid w:val="00563C03"/>
    <w:rsid w:val="00573018"/>
    <w:rsid w:val="00592F00"/>
    <w:rsid w:val="005A3710"/>
    <w:rsid w:val="005A6ADB"/>
    <w:rsid w:val="005D24C1"/>
    <w:rsid w:val="005D4704"/>
    <w:rsid w:val="00615381"/>
    <w:rsid w:val="00627AB4"/>
    <w:rsid w:val="00636AB1"/>
    <w:rsid w:val="00645230"/>
    <w:rsid w:val="00674208"/>
    <w:rsid w:val="00676D14"/>
    <w:rsid w:val="006E01A2"/>
    <w:rsid w:val="00722B6B"/>
    <w:rsid w:val="0075780D"/>
    <w:rsid w:val="0076458A"/>
    <w:rsid w:val="00784178"/>
    <w:rsid w:val="0079465D"/>
    <w:rsid w:val="007A168A"/>
    <w:rsid w:val="007C78B1"/>
    <w:rsid w:val="008100CD"/>
    <w:rsid w:val="0081482F"/>
    <w:rsid w:val="00847BE2"/>
    <w:rsid w:val="00852E83"/>
    <w:rsid w:val="00860881"/>
    <w:rsid w:val="00861493"/>
    <w:rsid w:val="008D54BF"/>
    <w:rsid w:val="00901E10"/>
    <w:rsid w:val="00907712"/>
    <w:rsid w:val="00950336"/>
    <w:rsid w:val="00974A28"/>
    <w:rsid w:val="009A5480"/>
    <w:rsid w:val="009F4B74"/>
    <w:rsid w:val="00A144CD"/>
    <w:rsid w:val="00A4139E"/>
    <w:rsid w:val="00A61E6A"/>
    <w:rsid w:val="00A66498"/>
    <w:rsid w:val="00AC0C4F"/>
    <w:rsid w:val="00AD6311"/>
    <w:rsid w:val="00B11281"/>
    <w:rsid w:val="00B11ABA"/>
    <w:rsid w:val="00B12710"/>
    <w:rsid w:val="00B13381"/>
    <w:rsid w:val="00B1394B"/>
    <w:rsid w:val="00B4226A"/>
    <w:rsid w:val="00B47D5F"/>
    <w:rsid w:val="00B85652"/>
    <w:rsid w:val="00B87877"/>
    <w:rsid w:val="00B955FB"/>
    <w:rsid w:val="00BB4B7E"/>
    <w:rsid w:val="00BD36A0"/>
    <w:rsid w:val="00BF6EEC"/>
    <w:rsid w:val="00C15BA9"/>
    <w:rsid w:val="00C44D37"/>
    <w:rsid w:val="00C46E30"/>
    <w:rsid w:val="00C73326"/>
    <w:rsid w:val="00C92C49"/>
    <w:rsid w:val="00CA341E"/>
    <w:rsid w:val="00CA70C8"/>
    <w:rsid w:val="00CF0455"/>
    <w:rsid w:val="00D02327"/>
    <w:rsid w:val="00D81660"/>
    <w:rsid w:val="00D82E36"/>
    <w:rsid w:val="00E12465"/>
    <w:rsid w:val="00E278D2"/>
    <w:rsid w:val="00E36B37"/>
    <w:rsid w:val="00E644B9"/>
    <w:rsid w:val="00EF17DD"/>
    <w:rsid w:val="00F018A6"/>
    <w:rsid w:val="00F17499"/>
    <w:rsid w:val="00F37544"/>
    <w:rsid w:val="00F41049"/>
    <w:rsid w:val="00FD7D01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A98EB1D7-32C0-48E7-B104-F7208E0A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BB4B7E"/>
    <w:pPr>
      <w:widowControl w:val="0"/>
      <w:suppressLineNumbers/>
      <w:suppressAutoHyphens/>
    </w:pPr>
    <w:rPr>
      <w:lang/>
    </w:rPr>
  </w:style>
  <w:style w:type="character" w:styleId="Hipercze">
    <w:name w:val="Hyperlink"/>
    <w:uiPriority w:val="99"/>
    <w:rsid w:val="00563C03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30776D"/>
    <w:pPr>
      <w:suppressAutoHyphens/>
    </w:pPr>
    <w:rPr>
      <w:sz w:val="26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locked/>
    <w:rsid w:val="0030776D"/>
    <w:rPr>
      <w:rFonts w:cs="Times New Roman"/>
      <w:sz w:val="20"/>
      <w:szCs w:val="20"/>
      <w:lang w:val="x-none"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776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0776D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0776D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77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077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subject/>
  <dc:creator>Readiris</dc:creator>
  <cp:keywords/>
  <dc:description/>
  <cp:lastModifiedBy>Gmina Pruszcz Inwestycje</cp:lastModifiedBy>
  <cp:revision>2</cp:revision>
  <cp:lastPrinted>2018-06-05T09:57:00Z</cp:lastPrinted>
  <dcterms:created xsi:type="dcterms:W3CDTF">2018-06-25T05:46:00Z</dcterms:created>
  <dcterms:modified xsi:type="dcterms:W3CDTF">2018-06-25T05:46:00Z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