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60" w:rsidRPr="00A25AC8" w:rsidRDefault="00151B60" w:rsidP="00151B60">
      <w:pPr>
        <w:autoSpaceDE w:val="0"/>
        <w:spacing w:before="120" w:line="312" w:lineRule="auto"/>
        <w:rPr>
          <w:rFonts w:ascii="Tahoma" w:hAnsi="Tahoma" w:cs="Tahoma"/>
          <w:b/>
          <w:bCs/>
          <w:iCs/>
          <w:color w:val="000000"/>
          <w:lang w:eastAsia="pl-PL"/>
        </w:rPr>
      </w:pPr>
      <w:r>
        <w:rPr>
          <w:rFonts w:ascii="Tahoma" w:hAnsi="Tahoma" w:cs="Tahoma"/>
          <w:b/>
          <w:bCs/>
          <w:iCs/>
          <w:color w:val="000000"/>
          <w:lang w:eastAsia="pl-PL"/>
        </w:rPr>
        <w:t>Załącznik nr 5</w:t>
      </w:r>
    </w:p>
    <w:p w:rsidR="00151B60" w:rsidRPr="002D4F13" w:rsidRDefault="00151B60" w:rsidP="00151B60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109855</wp:posOffset>
                </wp:positionV>
                <wp:extent cx="1941195" cy="896620"/>
                <wp:effectExtent l="6985" t="9525" r="13970" b="82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B60" w:rsidRDefault="00151B60" w:rsidP="00151B60"/>
                          <w:p w:rsidR="00151B60" w:rsidRDefault="00151B60" w:rsidP="00151B60"/>
                          <w:p w:rsidR="00151B60" w:rsidRDefault="00151B60" w:rsidP="00151B60"/>
                          <w:p w:rsidR="00151B60" w:rsidRDefault="00151B60" w:rsidP="00151B60"/>
                          <w:p w:rsidR="00151B60" w:rsidRDefault="00151B60" w:rsidP="00151B60">
                            <w:r>
                              <w:rPr>
                                <w:rFonts w:ascii="Arial" w:hAnsi="Arial" w:cs="Arial"/>
                              </w:rPr>
                              <w:t>Pieczęć Podmiotu Trzeciego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9pt;margin-top:8.65pt;width:152.85pt;height:7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">
                <v:textbox>
                  <w:txbxContent>
                    <w:p w:rsidR="00151B60" w:rsidRDefault="00151B60" w:rsidP="00151B60"/>
                    <w:p w:rsidR="00151B60" w:rsidRDefault="00151B60" w:rsidP="00151B60"/>
                    <w:p w:rsidR="00151B60" w:rsidRDefault="00151B60" w:rsidP="00151B60"/>
                    <w:p w:rsidR="00151B60" w:rsidRDefault="00151B60" w:rsidP="00151B60"/>
                    <w:p w:rsidR="00151B60" w:rsidRDefault="00151B60" w:rsidP="00151B60">
                      <w:r>
                        <w:rPr>
                          <w:rFonts w:ascii="Arial" w:hAnsi="Arial" w:cs="Arial"/>
                        </w:rPr>
                        <w:t>Pieczęć Podmiotu Trzeciego</w:t>
                      </w:r>
                    </w:p>
                  </w:txbxContent>
                </v:textbox>
              </v:shape>
            </w:pict>
          </mc:Fallback>
        </mc:AlternateContent>
      </w:r>
    </w:p>
    <w:p w:rsidR="00151B60" w:rsidRPr="002D4F13" w:rsidRDefault="00151B60" w:rsidP="00151B60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151B60" w:rsidRPr="002D4F13" w:rsidRDefault="00151B60" w:rsidP="00151B60">
      <w:pPr>
        <w:autoSpaceDE w:val="0"/>
        <w:spacing w:before="120" w:line="312" w:lineRule="auto"/>
        <w:jc w:val="center"/>
        <w:rPr>
          <w:rFonts w:ascii="Tahoma" w:hAnsi="Tahoma" w:cs="Tahoma"/>
          <w:b/>
          <w:bCs/>
          <w:iCs/>
          <w:color w:val="000000"/>
        </w:rPr>
      </w:pPr>
    </w:p>
    <w:p w:rsidR="00151B60" w:rsidRDefault="00151B60" w:rsidP="00151B60">
      <w:pPr>
        <w:autoSpaceDE w:val="0"/>
        <w:spacing w:before="120" w:line="312" w:lineRule="auto"/>
        <w:ind w:left="2124" w:firstLine="708"/>
        <w:rPr>
          <w:rFonts w:ascii="Tahoma" w:hAnsi="Tahoma" w:cs="Tahoma"/>
          <w:b/>
          <w:bCs/>
          <w:iCs/>
          <w:color w:val="000000"/>
        </w:rPr>
      </w:pPr>
    </w:p>
    <w:p w:rsidR="00151B60" w:rsidRPr="00A25AC8" w:rsidRDefault="00151B60" w:rsidP="00151B60">
      <w:pPr>
        <w:autoSpaceDE w:val="0"/>
        <w:spacing w:before="120" w:line="312" w:lineRule="auto"/>
        <w:ind w:left="2124" w:firstLine="708"/>
        <w:rPr>
          <w:rFonts w:ascii="Tahoma" w:hAnsi="Tahoma" w:cs="Tahoma"/>
          <w:b/>
          <w:bCs/>
          <w:iCs/>
          <w:color w:val="000000"/>
        </w:rPr>
      </w:pPr>
      <w:r w:rsidRPr="00A25AC8">
        <w:rPr>
          <w:rFonts w:ascii="Tahoma" w:hAnsi="Tahoma" w:cs="Tahoma"/>
          <w:b/>
          <w:bCs/>
          <w:iCs/>
          <w:color w:val="000000"/>
        </w:rPr>
        <w:t>ZOBOWIĄZANIE PODMIOTU TRZECIEGO</w:t>
      </w:r>
    </w:p>
    <w:p w:rsidR="00151B60" w:rsidRPr="002D4F13" w:rsidRDefault="00151B60" w:rsidP="00151B60">
      <w:pPr>
        <w:autoSpaceDE w:val="0"/>
        <w:spacing w:before="120" w:line="312" w:lineRule="auto"/>
        <w:rPr>
          <w:rFonts w:ascii="Tahoma" w:hAnsi="Tahoma" w:cs="Tahoma"/>
          <w:b/>
          <w:bCs/>
          <w:iCs/>
          <w:color w:val="000000"/>
        </w:rPr>
      </w:pPr>
    </w:p>
    <w:p w:rsidR="00151B60" w:rsidRPr="002D4F13" w:rsidRDefault="00151B60" w:rsidP="00151B60">
      <w:pPr>
        <w:autoSpaceDE w:val="0"/>
        <w:spacing w:before="120" w:line="312" w:lineRule="auto"/>
        <w:jc w:val="center"/>
        <w:rPr>
          <w:rFonts w:ascii="Tahoma" w:hAnsi="Tahoma" w:cs="Tahoma"/>
          <w:color w:val="000000"/>
        </w:rPr>
      </w:pPr>
      <w:r w:rsidRPr="002D4F13">
        <w:rPr>
          <w:rFonts w:ascii="Tahoma" w:hAnsi="Tahoma" w:cs="Tahoma"/>
          <w:b/>
          <w:bCs/>
          <w:iCs/>
          <w:color w:val="000000"/>
        </w:rPr>
        <w:t>ZOBOWIĄZANIE DO ODDANIA DO DYSPOZYCJI WYKONAWCY ZASOBÓW NIEZBĘDNYCH DO WYKONANIA ZAMÓWIENIA</w:t>
      </w:r>
    </w:p>
    <w:p w:rsidR="00151B60" w:rsidRPr="002D4F13" w:rsidRDefault="00151B60" w:rsidP="00151B60">
      <w:pPr>
        <w:spacing w:before="120" w:line="312" w:lineRule="auto"/>
        <w:jc w:val="both"/>
        <w:rPr>
          <w:rFonts w:ascii="Tahoma" w:hAnsi="Tahoma" w:cs="Tahoma"/>
          <w:bCs/>
          <w:color w:val="000000"/>
        </w:rPr>
      </w:pPr>
      <w:r w:rsidRPr="002D4F13">
        <w:rPr>
          <w:rFonts w:ascii="Tahoma" w:hAnsi="Tahoma" w:cs="Tahoma"/>
          <w:color w:val="000000"/>
        </w:rPr>
        <w:t xml:space="preserve">Po zapoznaniu się z treścią ogłoszenia o zamówienia / SIWZ na </w:t>
      </w:r>
      <w:r w:rsidRPr="002D4F13">
        <w:rPr>
          <w:rFonts w:ascii="Tahoma" w:hAnsi="Tahoma" w:cs="Tahoma"/>
        </w:rPr>
        <w:t xml:space="preserve"> potrzeby postępowania o udzielenie zamówienia publicznego na ........................ część ........ </w:t>
      </w:r>
      <w:r w:rsidRPr="002D4F13">
        <w:rPr>
          <w:rFonts w:ascii="Tahoma" w:hAnsi="Tahoma" w:cs="Tahoma"/>
          <w:i/>
        </w:rPr>
        <w:t>( wpisać odpowiednią część)</w:t>
      </w:r>
      <w:r w:rsidRPr="002D4F13">
        <w:rPr>
          <w:rFonts w:ascii="Tahoma" w:hAnsi="Tahoma" w:cs="Tahoma"/>
          <w:b/>
        </w:rPr>
        <w:t xml:space="preserve"> </w:t>
      </w:r>
    </w:p>
    <w:p w:rsidR="00151B60" w:rsidRPr="002D4F13" w:rsidRDefault="00151B60" w:rsidP="00151B60">
      <w:pPr>
        <w:spacing w:before="120" w:line="312" w:lineRule="auto"/>
        <w:jc w:val="both"/>
        <w:rPr>
          <w:rFonts w:ascii="Tahoma" w:hAnsi="Tahoma" w:cs="Tahoma"/>
          <w:bCs/>
          <w:color w:val="000000"/>
        </w:rPr>
      </w:pPr>
      <w:r w:rsidRPr="002D4F13">
        <w:rPr>
          <w:rFonts w:ascii="Tahoma" w:hAnsi="Tahoma" w:cs="Tahoma"/>
          <w:bCs/>
          <w:color w:val="000000"/>
        </w:rPr>
        <w:t xml:space="preserve">ja: ……………………………………………., oświadczając, iż jestem osobą odpowiednio umocowaną do niniejszej czynności, udzielając w imieniu ………………………………………………….…….…….….. </w:t>
      </w:r>
      <w:r w:rsidRPr="002D4F13">
        <w:rPr>
          <w:rFonts w:ascii="Tahoma" w:hAnsi="Tahoma" w:cs="Tahoma"/>
          <w:bCs/>
          <w:color w:val="000000"/>
        </w:rPr>
        <w:br/>
      </w:r>
      <w:r w:rsidRPr="002D4F13">
        <w:rPr>
          <w:rFonts w:ascii="Tahoma" w:hAnsi="Tahoma" w:cs="Tahoma"/>
          <w:bCs/>
          <w:i/>
          <w:color w:val="000000"/>
        </w:rPr>
        <w:t>(nazwa Podmiotu Trzeciego)</w:t>
      </w:r>
      <w:r w:rsidRPr="002D4F13">
        <w:rPr>
          <w:rFonts w:ascii="Tahoma" w:hAnsi="Tahoma" w:cs="Tahoma"/>
          <w:bCs/>
          <w:color w:val="000000"/>
        </w:rPr>
        <w:t xml:space="preserve">, zobowiązuję się do udostępnienia Wykonawcy ………………………….. …………….…………………………………………..………………. </w:t>
      </w:r>
      <w:r w:rsidRPr="002D4F13">
        <w:rPr>
          <w:rFonts w:ascii="Tahoma" w:hAnsi="Tahoma" w:cs="Tahoma"/>
          <w:bCs/>
          <w:i/>
          <w:color w:val="000000"/>
        </w:rPr>
        <w:t>(nazwa Oferenta)</w:t>
      </w:r>
      <w:r w:rsidRPr="002D4F13">
        <w:rPr>
          <w:rFonts w:ascii="Tahoma" w:hAnsi="Tahoma" w:cs="Tahoma"/>
          <w:bCs/>
          <w:color w:val="000000"/>
        </w:rPr>
        <w:t xml:space="preserve"> posiadanych przez ………………………………………………………………………………………………………..……….…… </w:t>
      </w:r>
      <w:r w:rsidRPr="002D4F13">
        <w:rPr>
          <w:rFonts w:ascii="Tahoma" w:hAnsi="Tahoma" w:cs="Tahoma"/>
          <w:bCs/>
          <w:i/>
          <w:color w:val="000000"/>
        </w:rPr>
        <w:t>(nazwa Podmiotu Trzeciego)</w:t>
      </w:r>
      <w:r w:rsidRPr="002D4F13">
        <w:rPr>
          <w:rFonts w:ascii="Tahoma" w:hAnsi="Tahoma" w:cs="Tahoma"/>
          <w:bCs/>
          <w:color w:val="000000"/>
        </w:rPr>
        <w:t>, zasobów niezbędnych do realizacji zamówienia.</w:t>
      </w:r>
      <w:bookmarkStart w:id="0" w:name="_GoBack"/>
      <w:bookmarkEnd w:id="0"/>
    </w:p>
    <w:p w:rsidR="00151B60" w:rsidRPr="002D4F13" w:rsidRDefault="00151B60" w:rsidP="00151B60">
      <w:pPr>
        <w:autoSpaceDE w:val="0"/>
        <w:spacing w:before="120" w:line="312" w:lineRule="auto"/>
        <w:jc w:val="both"/>
        <w:rPr>
          <w:rFonts w:ascii="Tahoma" w:hAnsi="Tahoma" w:cs="Tahoma"/>
          <w:bCs/>
          <w:color w:val="000000"/>
        </w:rPr>
      </w:pPr>
      <w:r w:rsidRPr="002D4F13">
        <w:rPr>
          <w:rFonts w:ascii="Tahoma" w:hAnsi="Tahoma" w:cs="Tahoma"/>
          <w:bCs/>
          <w:color w:val="000000"/>
        </w:rPr>
        <w:t xml:space="preserve">Zakres zasobów, jakie zostaną udostępnione Wykonawcy : ……………………………..……………….… ………………………………………………………………………………………………………………………. </w:t>
      </w:r>
    </w:p>
    <w:p w:rsidR="00151B60" w:rsidRPr="002D4F13" w:rsidRDefault="00151B60" w:rsidP="00151B60">
      <w:pPr>
        <w:autoSpaceDE w:val="0"/>
        <w:spacing w:before="120" w:line="312" w:lineRule="auto"/>
        <w:jc w:val="both"/>
        <w:rPr>
          <w:rFonts w:ascii="Tahoma" w:hAnsi="Tahoma" w:cs="Tahoma"/>
          <w:bCs/>
          <w:color w:val="000000"/>
        </w:rPr>
      </w:pPr>
      <w:r w:rsidRPr="002D4F13">
        <w:rPr>
          <w:rFonts w:ascii="Tahoma" w:hAnsi="Tahoma" w:cs="Tahoma"/>
          <w:bCs/>
          <w:color w:val="000000"/>
        </w:rPr>
        <w:t>Sposób i zakres, w jaki powyższe zasoby będą udostępnione Wykonawcy : ………..…………………… ……………………………………………………………………………………………………………………….</w:t>
      </w:r>
    </w:p>
    <w:p w:rsidR="00151B60" w:rsidRPr="002D4F13" w:rsidRDefault="00151B60" w:rsidP="00151B60">
      <w:pPr>
        <w:autoSpaceDE w:val="0"/>
        <w:spacing w:before="120" w:line="312" w:lineRule="auto"/>
        <w:jc w:val="both"/>
        <w:rPr>
          <w:rFonts w:ascii="Tahoma" w:hAnsi="Tahoma" w:cs="Tahoma"/>
          <w:bCs/>
          <w:color w:val="000000"/>
        </w:rPr>
      </w:pPr>
      <w:r w:rsidRPr="002D4F13">
        <w:rPr>
          <w:rFonts w:ascii="Tahoma" w:hAnsi="Tahoma" w:cs="Tahoma"/>
          <w:bCs/>
          <w:color w:val="000000"/>
        </w:rPr>
        <w:t>Zakres i okres udziału podmiotu, który reprezentuję przy wykonywaniu zamówienia : ……...…………… ……………………………………………………………………………………………………………………….</w:t>
      </w:r>
    </w:p>
    <w:p w:rsidR="00151B60" w:rsidRPr="002D4F13" w:rsidRDefault="00151B60" w:rsidP="00151B60">
      <w:pPr>
        <w:autoSpaceDE w:val="0"/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Cs/>
          <w:color w:val="000000"/>
        </w:rPr>
        <w:t xml:space="preserve">Jednocześnie upoważniam Wykonawcę do poświadczenia za zgodność z oryginałem w imieniu podmiotu, który reprezentuję wszystkich kopii dokumentów dotyczących …………………..……………..  </w:t>
      </w:r>
      <w:r w:rsidRPr="002D4F13">
        <w:rPr>
          <w:rFonts w:ascii="Tahoma" w:hAnsi="Tahoma" w:cs="Tahoma"/>
          <w:bCs/>
          <w:i/>
          <w:color w:val="000000"/>
        </w:rPr>
        <w:t>(nazwa Podmiotu Trzeciego),</w:t>
      </w:r>
      <w:r w:rsidRPr="002D4F13">
        <w:rPr>
          <w:rFonts w:ascii="Tahoma" w:hAnsi="Tahoma" w:cs="Tahoma"/>
          <w:bCs/>
          <w:color w:val="000000"/>
        </w:rPr>
        <w:t xml:space="preserve"> które zostaną przedstawione w niniejszym postępowaniu, za wyjątkiem oświadczeń, które składane są w oryginale. </w:t>
      </w:r>
    </w:p>
    <w:p w:rsidR="00151B60" w:rsidRPr="002D4F13" w:rsidRDefault="00151B60" w:rsidP="00151B60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151B60" w:rsidRPr="002D4F13" w:rsidTr="002568CC">
        <w:tc>
          <w:tcPr>
            <w:tcW w:w="4201" w:type="dxa"/>
            <w:shd w:val="clear" w:color="auto" w:fill="auto"/>
          </w:tcPr>
          <w:p w:rsidR="00151B60" w:rsidRPr="002D4F13" w:rsidRDefault="00151B60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151B60" w:rsidRPr="002D4F13" w:rsidRDefault="00151B60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151B60" w:rsidRPr="002D4F13" w:rsidRDefault="00151B60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151B60" w:rsidRPr="002D4F13" w:rsidTr="002568CC">
        <w:tc>
          <w:tcPr>
            <w:tcW w:w="4201" w:type="dxa"/>
            <w:shd w:val="clear" w:color="auto" w:fill="auto"/>
          </w:tcPr>
          <w:p w:rsidR="00151B60" w:rsidRPr="002D4F13" w:rsidRDefault="00151B60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151B60" w:rsidRPr="002D4F13" w:rsidRDefault="00151B60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151B60" w:rsidRPr="002D4F13" w:rsidRDefault="00151B60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ED52ED" w:rsidRDefault="00151B60"/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0"/>
    <w:rsid w:val="00151B60"/>
    <w:rsid w:val="005A3500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159A"/>
  <w15:chartTrackingRefBased/>
  <w15:docId w15:val="{EAEDD185-4672-48A3-ACC9-96A1AF10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1B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2019-06-17T07:01:00Z</dcterms:created>
  <dcterms:modified xsi:type="dcterms:W3CDTF">2019-06-17T07:02:00Z</dcterms:modified>
</cp:coreProperties>
</file>