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CAF" w:rsidRDefault="002D0BDC">
      <w:pPr>
        <w:pStyle w:val="Zwykytekst1"/>
        <w:spacing w:line="360" w:lineRule="auto"/>
        <w:ind w:left="6372" w:firstLine="708"/>
        <w:jc w:val="both"/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Załącznik nr </w:t>
      </w:r>
      <w:r w:rsidR="00513423">
        <w:rPr>
          <w:rFonts w:ascii="Tahoma" w:hAnsi="Tahoma"/>
          <w:b/>
          <w:szCs w:val="24"/>
        </w:rPr>
        <w:t>4</w:t>
      </w:r>
      <w:bookmarkStart w:id="0" w:name="_GoBack"/>
      <w:bookmarkEnd w:id="0"/>
    </w:p>
    <w:p w:rsidR="007E5CAF" w:rsidRDefault="007E5CAF">
      <w:pPr>
        <w:pStyle w:val="Zwykytekst1"/>
        <w:spacing w:line="360" w:lineRule="auto"/>
        <w:ind w:left="6372" w:firstLine="708"/>
        <w:jc w:val="both"/>
        <w:rPr>
          <w:rFonts w:ascii="Tahoma" w:hAnsi="Tahoma"/>
          <w:b/>
          <w:szCs w:val="24"/>
        </w:rPr>
      </w:pPr>
    </w:p>
    <w:p w:rsidR="007E5CAF" w:rsidRDefault="00ED7A15">
      <w:pPr>
        <w:pStyle w:val="Zwykytekst1"/>
        <w:ind w:right="-13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                        </w:t>
      </w:r>
    </w:p>
    <w:p w:rsidR="007E5CAF" w:rsidRPr="0066406B" w:rsidRDefault="00ED7A15">
      <w:pPr>
        <w:jc w:val="center"/>
        <w:rPr>
          <w:rFonts w:asciiTheme="minorHAnsi" w:hAnsiTheme="minorHAnsi" w:cs="Arial"/>
          <w:b/>
          <w:szCs w:val="24"/>
        </w:rPr>
      </w:pPr>
      <w:r w:rsidRPr="0066406B">
        <w:rPr>
          <w:rFonts w:asciiTheme="minorHAnsi" w:hAnsiTheme="minorHAnsi" w:cs="Arial"/>
          <w:b/>
          <w:szCs w:val="24"/>
        </w:rPr>
        <w:t>OŚWIADCZENIE O SPEŁNIENIU WARUNKÓW</w:t>
      </w:r>
    </w:p>
    <w:p w:rsidR="001F24E4" w:rsidRDefault="001F24E4" w:rsidP="001F24E4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</w:rPr>
      </w:pPr>
    </w:p>
    <w:p w:rsidR="001F24E4" w:rsidRPr="001F24E4" w:rsidRDefault="001F24E4" w:rsidP="001F24E4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0"/>
          <w:szCs w:val="24"/>
          <w:lang w:eastAsia="pl-PL"/>
        </w:rPr>
      </w:pPr>
      <w:r w:rsidRPr="001F24E4">
        <w:rPr>
          <w:rFonts w:asciiTheme="minorHAnsi" w:hAnsiTheme="minorHAnsi" w:cs="Arial"/>
          <w:szCs w:val="24"/>
        </w:rPr>
        <w:t xml:space="preserve">W zapytaniu ofertowym </w:t>
      </w:r>
      <w:r w:rsidRPr="001F24E4">
        <w:rPr>
          <w:rFonts w:ascii="Times New Roman" w:hAnsi="Times New Roman"/>
          <w:kern w:val="0"/>
          <w:szCs w:val="24"/>
          <w:lang w:eastAsia="pl-PL"/>
        </w:rPr>
        <w:t>w ramach projektu p.n. „WIEM ROZUMIEM UMIEM - program rozwoju kluczowych kompetencji uczniów i uczennic z gminy Pruszcz</w:t>
      </w:r>
      <w:r w:rsidRPr="00582639">
        <w:rPr>
          <w:rFonts w:ascii="Times New Roman" w:hAnsi="Times New Roman"/>
          <w:kern w:val="0"/>
          <w:szCs w:val="24"/>
          <w:lang w:eastAsia="pl-PL"/>
        </w:rPr>
        <w:t>”</w:t>
      </w:r>
      <w:r w:rsidR="00582639" w:rsidRPr="00582639">
        <w:rPr>
          <w:rFonts w:ascii="Times New Roman" w:hAnsi="Times New Roman"/>
          <w:b/>
          <w:bCs/>
          <w:kern w:val="0"/>
          <w:szCs w:val="24"/>
          <w:lang w:eastAsia="pl-PL"/>
        </w:rPr>
        <w:t xml:space="preserve"> - Dostosowanie infrastruktury sieciowo- usługowej</w:t>
      </w:r>
      <w:r w:rsidRPr="00582639">
        <w:rPr>
          <w:rFonts w:ascii="Times New Roman" w:hAnsi="Times New Roman"/>
          <w:kern w:val="0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kern w:val="0"/>
          <w:szCs w:val="24"/>
          <w:lang w:eastAsia="pl-PL"/>
        </w:rPr>
        <w:t>planowanego do </w:t>
      </w:r>
      <w:r w:rsidRPr="001F24E4">
        <w:rPr>
          <w:rFonts w:ascii="Times New Roman" w:hAnsi="Times New Roman"/>
          <w:bCs/>
          <w:kern w:val="0"/>
          <w:szCs w:val="24"/>
          <w:lang w:eastAsia="pl-PL"/>
        </w:rPr>
        <w:t>realizacji przy współfinansowaniu ze środków Europ</w:t>
      </w:r>
      <w:r>
        <w:rPr>
          <w:rFonts w:ascii="Times New Roman" w:hAnsi="Times New Roman"/>
          <w:bCs/>
          <w:kern w:val="0"/>
          <w:szCs w:val="24"/>
          <w:lang w:eastAsia="pl-PL"/>
        </w:rPr>
        <w:t>ejskiego Funduszu Społecznego w </w:t>
      </w:r>
      <w:r w:rsidRPr="001F24E4">
        <w:rPr>
          <w:rFonts w:ascii="Times New Roman" w:hAnsi="Times New Roman"/>
          <w:bCs/>
          <w:kern w:val="0"/>
          <w:szCs w:val="24"/>
          <w:lang w:eastAsia="pl-PL"/>
        </w:rPr>
        <w:t>ramach Regionalnego Programu Operacyjnego Województwa Kujawsko-Pomorskiego na lata 2014-2020</w:t>
      </w:r>
    </w:p>
    <w:p w:rsidR="007E5CAF" w:rsidRPr="0066406B" w:rsidRDefault="007E5CAF" w:rsidP="001F24E4">
      <w:pPr>
        <w:jc w:val="center"/>
        <w:rPr>
          <w:rFonts w:asciiTheme="minorHAnsi" w:hAnsiTheme="minorHAnsi" w:cs="Arial"/>
          <w:szCs w:val="24"/>
        </w:rPr>
      </w:pPr>
    </w:p>
    <w:p w:rsidR="007E5CAF" w:rsidRPr="0066406B" w:rsidRDefault="007E5CAF">
      <w:pPr>
        <w:jc w:val="both"/>
        <w:rPr>
          <w:rFonts w:asciiTheme="minorHAnsi" w:hAnsiTheme="minorHAnsi" w:cs="Arial"/>
          <w:szCs w:val="24"/>
        </w:rPr>
      </w:pPr>
    </w:p>
    <w:p w:rsidR="007E5CAF" w:rsidRPr="0066406B" w:rsidRDefault="00ED7A15">
      <w:pPr>
        <w:jc w:val="both"/>
        <w:rPr>
          <w:rFonts w:asciiTheme="minorHAnsi" w:hAnsiTheme="minorHAnsi" w:cs="Arial"/>
          <w:szCs w:val="24"/>
        </w:rPr>
      </w:pPr>
      <w:r w:rsidRPr="0066406B">
        <w:rPr>
          <w:rFonts w:asciiTheme="minorHAnsi" w:hAnsiTheme="minorHAnsi" w:cs="Arial"/>
          <w:szCs w:val="24"/>
        </w:rPr>
        <w:t xml:space="preserve">Oświadczam/y, że spełniam/y niżej wymienione warunki udziału, a mianowicie: </w:t>
      </w:r>
    </w:p>
    <w:p w:rsidR="007E5CAF" w:rsidRPr="0066406B" w:rsidRDefault="007E5CAF">
      <w:pPr>
        <w:jc w:val="both"/>
        <w:rPr>
          <w:rFonts w:asciiTheme="minorHAnsi" w:hAnsiTheme="minorHAnsi" w:cs="Arial"/>
          <w:szCs w:val="24"/>
        </w:rPr>
      </w:pPr>
    </w:p>
    <w:p w:rsidR="007E5CAF" w:rsidRPr="0066406B" w:rsidRDefault="00ED7A15">
      <w:pPr>
        <w:numPr>
          <w:ilvl w:val="0"/>
          <w:numId w:val="2"/>
        </w:numPr>
        <w:spacing w:line="200" w:lineRule="atLeast"/>
        <w:ind w:left="360"/>
        <w:jc w:val="both"/>
        <w:rPr>
          <w:rFonts w:asciiTheme="minorHAnsi" w:hAnsiTheme="minorHAnsi" w:cs="Arial"/>
          <w:szCs w:val="24"/>
        </w:rPr>
      </w:pPr>
      <w:r w:rsidRPr="0066406B">
        <w:rPr>
          <w:rFonts w:asciiTheme="minorHAnsi" w:hAnsiTheme="minorHAnsi" w:cs="Arial"/>
          <w:szCs w:val="24"/>
        </w:rPr>
        <w:t>posiadam/y uprawnienia do wykonywania działalności lub czynności jeżeli przepisy prawa      nakładają obowiązek ich posiadania,</w:t>
      </w:r>
    </w:p>
    <w:p w:rsidR="007E5CAF" w:rsidRPr="0066406B" w:rsidRDefault="007E5CAF">
      <w:pPr>
        <w:spacing w:line="200" w:lineRule="atLeast"/>
        <w:ind w:left="360" w:hanging="360"/>
        <w:jc w:val="both"/>
        <w:rPr>
          <w:rFonts w:asciiTheme="minorHAnsi" w:hAnsiTheme="minorHAnsi"/>
          <w:szCs w:val="24"/>
        </w:rPr>
      </w:pPr>
    </w:p>
    <w:p w:rsidR="007E5CAF" w:rsidRPr="0066406B" w:rsidRDefault="00ED7A15">
      <w:pPr>
        <w:numPr>
          <w:ilvl w:val="0"/>
          <w:numId w:val="1"/>
        </w:numPr>
        <w:spacing w:line="200" w:lineRule="atLeast"/>
        <w:jc w:val="both"/>
        <w:rPr>
          <w:rFonts w:asciiTheme="minorHAnsi" w:hAnsiTheme="minorHAnsi" w:cs="Arial"/>
          <w:szCs w:val="24"/>
        </w:rPr>
      </w:pPr>
      <w:r w:rsidRPr="0066406B">
        <w:rPr>
          <w:rFonts w:asciiTheme="minorHAnsi" w:hAnsiTheme="minorHAnsi" w:cs="Arial"/>
          <w:szCs w:val="24"/>
        </w:rPr>
        <w:t>dysponuje/my odpowiednim potencjałem technicznym</w:t>
      </w:r>
      <w:r w:rsidR="002D0BDC" w:rsidRPr="0066406B">
        <w:rPr>
          <w:rFonts w:asciiTheme="minorHAnsi" w:hAnsiTheme="minorHAnsi" w:cs="Arial"/>
          <w:szCs w:val="24"/>
        </w:rPr>
        <w:t xml:space="preserve"> oraz </w:t>
      </w:r>
      <w:r w:rsidRPr="0066406B">
        <w:rPr>
          <w:rFonts w:asciiTheme="minorHAnsi" w:hAnsiTheme="minorHAnsi" w:cs="Arial"/>
          <w:szCs w:val="24"/>
        </w:rPr>
        <w:t xml:space="preserve"> </w:t>
      </w:r>
      <w:r w:rsidR="002D0BDC" w:rsidRPr="0066406B">
        <w:rPr>
          <w:rFonts w:asciiTheme="minorHAnsi" w:hAnsiTheme="minorHAnsi" w:cs="Arial"/>
          <w:szCs w:val="24"/>
        </w:rPr>
        <w:t>zasobami zawodowymi</w:t>
      </w:r>
    </w:p>
    <w:p w:rsidR="007E5CAF" w:rsidRPr="0066406B" w:rsidRDefault="007E5CAF">
      <w:pPr>
        <w:spacing w:line="200" w:lineRule="atLeast"/>
        <w:jc w:val="both"/>
        <w:rPr>
          <w:rFonts w:asciiTheme="minorHAnsi" w:hAnsiTheme="minorHAnsi" w:cs="Arial"/>
          <w:szCs w:val="24"/>
        </w:rPr>
      </w:pPr>
    </w:p>
    <w:p w:rsidR="007E5CAF" w:rsidRPr="0066406B" w:rsidRDefault="00ED7A15">
      <w:pPr>
        <w:numPr>
          <w:ilvl w:val="0"/>
          <w:numId w:val="1"/>
        </w:numPr>
        <w:spacing w:line="200" w:lineRule="atLeast"/>
        <w:jc w:val="both"/>
        <w:rPr>
          <w:rFonts w:asciiTheme="minorHAnsi" w:hAnsiTheme="minorHAnsi" w:cs="Arial"/>
          <w:szCs w:val="24"/>
        </w:rPr>
      </w:pPr>
      <w:r w:rsidRPr="0066406B">
        <w:rPr>
          <w:rFonts w:asciiTheme="minorHAnsi" w:hAnsiTheme="minorHAnsi" w:cs="Arial"/>
          <w:szCs w:val="24"/>
        </w:rPr>
        <w:t>znajduje/my się w sytuacji ekonomicznej i finansowej zapewniającej wykonanie zamówienia.</w:t>
      </w:r>
    </w:p>
    <w:p w:rsidR="007E5CAF" w:rsidRPr="0066406B" w:rsidRDefault="007E5CAF">
      <w:pPr>
        <w:ind w:left="360" w:hanging="360"/>
        <w:jc w:val="both"/>
        <w:rPr>
          <w:rFonts w:asciiTheme="minorHAnsi" w:hAnsiTheme="minorHAnsi" w:cs="Arial"/>
          <w:szCs w:val="24"/>
        </w:rPr>
      </w:pPr>
    </w:p>
    <w:p w:rsidR="007E5CAF" w:rsidRDefault="007E5CAF">
      <w:pPr>
        <w:ind w:right="-130" w:firstLine="708"/>
        <w:jc w:val="both"/>
        <w:rPr>
          <w:rFonts w:ascii="Tahoma" w:hAnsi="Tahoma" w:cs="Arial"/>
          <w:sz w:val="22"/>
          <w:szCs w:val="22"/>
        </w:rPr>
      </w:pPr>
    </w:p>
    <w:p w:rsidR="007E5CAF" w:rsidRDefault="007E5CAF">
      <w:pPr>
        <w:jc w:val="both"/>
      </w:pPr>
    </w:p>
    <w:p w:rsidR="007E5CAF" w:rsidRDefault="007E5CAF"/>
    <w:p w:rsidR="007E5CAF" w:rsidRDefault="007E5CAF"/>
    <w:p w:rsidR="007E5CAF" w:rsidRDefault="007E5CAF"/>
    <w:p w:rsidR="007E5CAF" w:rsidRDefault="007E5CAF">
      <w:pPr>
        <w:rPr>
          <w:rFonts w:ascii="Tahoma" w:hAnsi="Tahoma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140"/>
        <w:gridCol w:w="855"/>
        <w:gridCol w:w="1080"/>
      </w:tblGrid>
      <w:tr w:rsidR="007E5CAF">
        <w:trPr>
          <w:trHeight w:val="329"/>
        </w:trPr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E5CAF" w:rsidRDefault="00ED7A15">
            <w:pPr>
              <w:snapToGrid w:val="0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               </w:t>
            </w:r>
          </w:p>
        </w:tc>
        <w:tc>
          <w:tcPr>
            <w:tcW w:w="855" w:type="dxa"/>
            <w:shd w:val="clear" w:color="auto" w:fill="FFFFFF"/>
            <w:vAlign w:val="bottom"/>
          </w:tcPr>
          <w:p w:rsidR="007E5CAF" w:rsidRDefault="00ED7A15">
            <w:pPr>
              <w:snapToGrid w:val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dnia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E5CAF" w:rsidRDefault="007E5CAF">
            <w:pPr>
              <w:snapToGrid w:val="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</w:tbl>
    <w:p w:rsidR="007E5CAF" w:rsidRDefault="00ED7A15">
      <w:pPr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:rsidR="007E5CAF" w:rsidRDefault="007E5CAF">
      <w:pPr>
        <w:rPr>
          <w:rFonts w:ascii="Tahoma" w:hAnsi="Tahoma"/>
        </w:rPr>
      </w:pPr>
    </w:p>
    <w:p w:rsidR="007E5CAF" w:rsidRDefault="007E5CAF">
      <w:pPr>
        <w:rPr>
          <w:rFonts w:ascii="Tahoma" w:hAnsi="Tahoma"/>
        </w:rPr>
      </w:pPr>
    </w:p>
    <w:p w:rsidR="007E5CAF" w:rsidRDefault="007E5CAF">
      <w:pPr>
        <w:rPr>
          <w:rFonts w:ascii="Tahoma" w:hAnsi="Tahoma"/>
        </w:rPr>
      </w:pPr>
    </w:p>
    <w:p w:rsidR="007E5CAF" w:rsidRDefault="00ED7A15">
      <w:pPr>
        <w:rPr>
          <w:rFonts w:ascii="Tahoma" w:hAnsi="Tahoma"/>
          <w:szCs w:val="24"/>
        </w:rPr>
      </w:pPr>
      <w:r>
        <w:rPr>
          <w:rFonts w:ascii="Tahoma" w:hAnsi="Tahoma"/>
        </w:rPr>
        <w:t xml:space="preserve">…................................................   </w:t>
      </w:r>
      <w:r>
        <w:rPr>
          <w:rFonts w:ascii="Tahoma" w:hAnsi="Tahoma"/>
          <w:szCs w:val="24"/>
        </w:rPr>
        <w:t xml:space="preserve">        …...........................................................</w:t>
      </w:r>
    </w:p>
    <w:p w:rsidR="007E5CAF" w:rsidRDefault="00ED7A15">
      <w:pPr>
        <w:pStyle w:val="Tekstpodstawowywcity21"/>
        <w:ind w:left="181" w:hanging="272"/>
        <w:rPr>
          <w:rFonts w:ascii="Tahoma" w:hAnsi="Tahoma"/>
          <w:i/>
          <w:iCs/>
          <w:sz w:val="20"/>
        </w:rPr>
      </w:pPr>
      <w:r>
        <w:rPr>
          <w:rFonts w:ascii="Tahoma" w:hAnsi="Tahoma"/>
          <w:i/>
          <w:iCs/>
          <w:szCs w:val="24"/>
        </w:rPr>
        <w:tab/>
      </w:r>
      <w:r>
        <w:rPr>
          <w:rFonts w:ascii="Tahoma" w:hAnsi="Tahoma"/>
          <w:i/>
          <w:iCs/>
          <w:sz w:val="20"/>
        </w:rPr>
        <w:t>Imiona i nazwiska osób uprawnionych do</w:t>
      </w:r>
      <w:r>
        <w:rPr>
          <w:rFonts w:ascii="Tahoma" w:hAnsi="Tahoma"/>
          <w:i/>
          <w:iCs/>
          <w:sz w:val="20"/>
        </w:rPr>
        <w:tab/>
        <w:t xml:space="preserve">          Czytelne podpisy osób uprawnionych do      reprezentowania wykonawcy</w:t>
      </w:r>
      <w:r>
        <w:rPr>
          <w:rFonts w:ascii="Tahoma" w:hAnsi="Tahoma"/>
          <w:i/>
          <w:iCs/>
          <w:sz w:val="20"/>
        </w:rPr>
        <w:tab/>
      </w:r>
      <w:r>
        <w:rPr>
          <w:rFonts w:ascii="Tahoma" w:hAnsi="Tahoma"/>
          <w:i/>
          <w:iCs/>
          <w:sz w:val="20"/>
        </w:rPr>
        <w:tab/>
      </w:r>
      <w:r>
        <w:rPr>
          <w:rFonts w:ascii="Tahoma" w:hAnsi="Tahoma"/>
          <w:i/>
          <w:iCs/>
          <w:sz w:val="20"/>
        </w:rPr>
        <w:tab/>
        <w:t xml:space="preserve">                reprezentowania wykonawcy</w:t>
      </w:r>
    </w:p>
    <w:p w:rsidR="007E5CAF" w:rsidRDefault="007E5CAF">
      <w:pPr>
        <w:rPr>
          <w:rFonts w:ascii="Tahoma" w:hAnsi="Tahoma"/>
          <w:i/>
          <w:iCs/>
        </w:rPr>
      </w:pPr>
    </w:p>
    <w:p w:rsidR="00ED7A15" w:rsidRDefault="00ED7A15"/>
    <w:sectPr w:rsidR="00ED7A15" w:rsidSect="00A55949">
      <w:headerReference w:type="default" r:id="rId7"/>
      <w:footerReference w:type="default" r:id="rId8"/>
      <w:pgSz w:w="11906" w:h="16838"/>
      <w:pgMar w:top="1417" w:right="1417" w:bottom="1417" w:left="1417" w:header="340" w:footer="70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402" w:rsidRDefault="007B0402" w:rsidP="00A55949">
      <w:pPr>
        <w:spacing w:line="240" w:lineRule="auto"/>
      </w:pPr>
      <w:r>
        <w:separator/>
      </w:r>
    </w:p>
  </w:endnote>
  <w:endnote w:type="continuationSeparator" w:id="0">
    <w:p w:rsidR="007B0402" w:rsidRDefault="007B0402" w:rsidP="00A55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949" w:rsidRPr="00A55949" w:rsidRDefault="00A55949" w:rsidP="00A55949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b/>
        <w:color w:val="BFBFBF" w:themeColor="background1" w:themeShade="BF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A55949">
      <w:rPr>
        <w:rFonts w:asciiTheme="minorHAnsi" w:hAnsiTheme="minorHAnsi" w:cstheme="minorHAnsi"/>
        <w:b/>
        <w:noProof/>
        <w:color w:val="BFBFBF" w:themeColor="background1" w:themeShade="BF"/>
        <w:kern w:val="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74BE5" wp14:editId="1E4776D8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5890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:rsidR="00A55949" w:rsidRPr="00A55949" w:rsidRDefault="00A55949" w:rsidP="00A55949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A55949"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„WIEM ROZUMIEM UMIEM - program rozwoju kluczowych kompetencji uczniów i uczennic z gminy Pruszcz”</w:t>
    </w:r>
  </w:p>
  <w:p w:rsidR="00A55949" w:rsidRPr="00A55949" w:rsidRDefault="00A55949" w:rsidP="00A55949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asciiTheme="minorHAnsi" w:hAnsiTheme="minorHAnsi" w:cstheme="minorHAnsi"/>
        <w:color w:val="000000" w:themeColor="text1"/>
        <w:kern w:val="0"/>
        <w:sz w:val="16"/>
        <w:szCs w:val="16"/>
        <w:lang w:eastAsia="pl-PL"/>
      </w:rPr>
    </w:pPr>
    <w:r w:rsidRPr="00A55949">
      <w:rPr>
        <w:rFonts w:asciiTheme="minorHAnsi" w:hAnsiTheme="minorHAnsi" w:cstheme="minorHAnsi"/>
        <w:b/>
        <w:noProof/>
        <w:color w:val="000000" w:themeColor="text1"/>
        <w:kern w:val="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71077" wp14:editId="422F7075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421F55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  <w:r w:rsidRPr="00A55949">
      <w:rPr>
        <w:rFonts w:asciiTheme="minorHAnsi" w:hAnsiTheme="minorHAnsi" w:cstheme="minorHAnsi"/>
        <w:b/>
        <w:color w:val="000000" w:themeColor="text1"/>
        <w:kern w:val="0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Projekt współfinansowany ze środków Europejskiego Funduszu Społecznego w ramach Regionalnego Programu Operacyjnego Województwa Kujawsko-Pomorskiego na lata 2014-2020</w:t>
    </w:r>
  </w:p>
  <w:p w:rsidR="00A55949" w:rsidRDefault="00A55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402" w:rsidRDefault="007B0402" w:rsidP="00A55949">
      <w:pPr>
        <w:spacing w:line="240" w:lineRule="auto"/>
      </w:pPr>
      <w:r>
        <w:separator/>
      </w:r>
    </w:p>
  </w:footnote>
  <w:footnote w:type="continuationSeparator" w:id="0">
    <w:p w:rsidR="007B0402" w:rsidRDefault="007B0402" w:rsidP="00A55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949" w:rsidRDefault="00A55949">
    <w:pPr>
      <w:pStyle w:val="Nagwek"/>
    </w:pPr>
    <w:r>
      <w:rPr>
        <w:noProof/>
        <w:lang w:eastAsia="pl-PL"/>
      </w:rPr>
      <w:drawing>
        <wp:inline distT="0" distB="0" distL="0" distR="0" wp14:anchorId="6EA9AC46" wp14:editId="7E42D9DC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8D"/>
    <w:rsid w:val="001F24E4"/>
    <w:rsid w:val="002D0BDC"/>
    <w:rsid w:val="00324A03"/>
    <w:rsid w:val="00513423"/>
    <w:rsid w:val="00582639"/>
    <w:rsid w:val="006113B5"/>
    <w:rsid w:val="0066406B"/>
    <w:rsid w:val="007B0402"/>
    <w:rsid w:val="007B2B44"/>
    <w:rsid w:val="007E5CAF"/>
    <w:rsid w:val="0085158D"/>
    <w:rsid w:val="009177DA"/>
    <w:rsid w:val="00A55949"/>
    <w:rsid w:val="00DF5708"/>
    <w:rsid w:val="00ED7A15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C15F8F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CAF"/>
    <w:pPr>
      <w:suppressAutoHyphens/>
      <w:spacing w:line="100" w:lineRule="atLeast"/>
    </w:pPr>
    <w:rPr>
      <w:rFonts w:ascii="Arial" w:hAnsi="Arial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E5CAF"/>
  </w:style>
  <w:style w:type="character" w:customStyle="1" w:styleId="Domylnaczcionkaakapitu1">
    <w:name w:val="Domyślna czcionka akapitu1"/>
    <w:rsid w:val="007E5CAF"/>
  </w:style>
  <w:style w:type="character" w:customStyle="1" w:styleId="ZwykytekstZnak">
    <w:name w:val="Zwykły tekst Znak"/>
    <w:basedOn w:val="Domylnaczcionkaakapitu1"/>
    <w:rsid w:val="007E5CAF"/>
  </w:style>
  <w:style w:type="character" w:customStyle="1" w:styleId="WW8Num1z0">
    <w:name w:val="WW8Num1z0"/>
    <w:rsid w:val="007E5CAF"/>
    <w:rPr>
      <w:rFonts w:cs="Times New Roman"/>
    </w:rPr>
  </w:style>
  <w:style w:type="character" w:customStyle="1" w:styleId="Znakinumeracji">
    <w:name w:val="Znaki numeracji"/>
    <w:rsid w:val="007E5CAF"/>
  </w:style>
  <w:style w:type="paragraph" w:customStyle="1" w:styleId="Nagwek2">
    <w:name w:val="Nagłówek2"/>
    <w:basedOn w:val="Normalny"/>
    <w:next w:val="Tekstpodstawowy"/>
    <w:rsid w:val="007E5CA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Tekstpodstawowy">
    <w:name w:val="Body Text"/>
    <w:basedOn w:val="Normalny"/>
    <w:rsid w:val="007E5CAF"/>
    <w:pPr>
      <w:spacing w:after="120"/>
    </w:pPr>
  </w:style>
  <w:style w:type="paragraph" w:styleId="Lista">
    <w:name w:val="List"/>
    <w:basedOn w:val="Tekstpodstawowy"/>
    <w:rsid w:val="007E5CAF"/>
    <w:rPr>
      <w:rFonts w:cs="Mangal"/>
    </w:rPr>
  </w:style>
  <w:style w:type="paragraph" w:customStyle="1" w:styleId="Podpis2">
    <w:name w:val="Podpis2"/>
    <w:basedOn w:val="Normalny"/>
    <w:rsid w:val="007E5CA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7E5CAF"/>
    <w:pPr>
      <w:suppressLineNumbers/>
    </w:pPr>
    <w:rPr>
      <w:rFonts w:cs="Mangal"/>
    </w:rPr>
  </w:style>
  <w:style w:type="paragraph" w:customStyle="1" w:styleId="Nagwek1">
    <w:name w:val="Nagłówek1"/>
    <w:basedOn w:val="Normalny"/>
    <w:rsid w:val="007E5CAF"/>
  </w:style>
  <w:style w:type="paragraph" w:customStyle="1" w:styleId="Podpis1">
    <w:name w:val="Podpis1"/>
    <w:basedOn w:val="Normalny"/>
    <w:rsid w:val="007E5CAF"/>
  </w:style>
  <w:style w:type="paragraph" w:customStyle="1" w:styleId="Zwykytekst1">
    <w:name w:val="Zwykły tekst1"/>
    <w:basedOn w:val="Normalny"/>
    <w:rsid w:val="007E5CAF"/>
  </w:style>
  <w:style w:type="paragraph" w:customStyle="1" w:styleId="Tekstpodstawowywcity21">
    <w:name w:val="Tekst podstawowy wcięty 21"/>
    <w:basedOn w:val="Normalny"/>
    <w:rsid w:val="007E5CAF"/>
  </w:style>
  <w:style w:type="paragraph" w:customStyle="1" w:styleId="Zawartotabeli">
    <w:name w:val="Zawartość tabeli"/>
    <w:basedOn w:val="Normalny"/>
    <w:rsid w:val="007E5CAF"/>
    <w:pPr>
      <w:suppressLineNumbers/>
    </w:pPr>
  </w:style>
  <w:style w:type="paragraph" w:customStyle="1" w:styleId="Nagwektabeli">
    <w:name w:val="Nagłówek tabeli"/>
    <w:basedOn w:val="Zawartotabeli"/>
    <w:rsid w:val="007E5CAF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559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949"/>
    <w:rPr>
      <w:rFonts w:ascii="Arial" w:hAnsi="Arial"/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59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949"/>
    <w:rPr>
      <w:rFonts w:ascii="Arial" w:hAnsi="Arial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949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Sebastian Kendra</cp:lastModifiedBy>
  <cp:revision>6</cp:revision>
  <cp:lastPrinted>2017-10-31T10:31:00Z</cp:lastPrinted>
  <dcterms:created xsi:type="dcterms:W3CDTF">2017-10-31T10:43:00Z</dcterms:created>
  <dcterms:modified xsi:type="dcterms:W3CDTF">2019-07-25T11:59:00Z</dcterms:modified>
</cp:coreProperties>
</file>