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Zwykytekst1"/>
        <w:tabs>
          <w:tab w:val="clear" w:pos="709"/>
          <w:tab w:val="left" w:pos="5103" w:leader="none"/>
        </w:tabs>
        <w:spacing w:lineRule="auto" w:line="360"/>
        <w:ind w:left="6372" w:firstLine="708"/>
        <w:jc w:val="both"/>
        <w:rPr>
          <w:rFonts w:ascii="Tahoma" w:hAnsi="Tahoma"/>
          <w:b/>
          <w:b/>
          <w:szCs w:val="24"/>
        </w:rPr>
      </w:pPr>
      <w:r>
        <w:rPr>
          <w:rFonts w:ascii="Tahoma" w:hAnsi="Tahoma"/>
          <w:b/>
          <w:szCs w:val="24"/>
        </w:rPr>
        <w:t>Załącznik nr 5</w:t>
      </w:r>
    </w:p>
    <w:p>
      <w:pPr>
        <w:pStyle w:val="Zwykytekst1"/>
        <w:spacing w:lineRule="auto" w:line="360"/>
        <w:ind w:left="6372" w:firstLine="708"/>
        <w:jc w:val="both"/>
        <w:rPr>
          <w:rFonts w:ascii="Tahoma" w:hAnsi="Tahoma"/>
          <w:b/>
          <w:b/>
          <w:szCs w:val="24"/>
        </w:rPr>
      </w:pPr>
      <w:r>
        <w:rPr>
          <w:rFonts w:ascii="Tahoma" w:hAnsi="Tahoma"/>
          <w:b/>
          <w:szCs w:val="24"/>
        </w:rPr>
      </w:r>
    </w:p>
    <w:p>
      <w:pPr>
        <w:pStyle w:val="Normal"/>
        <w:ind w:left="2832" w:firstLine="708"/>
        <w:rPr>
          <w:rFonts w:ascii="Tahoma" w:hAnsi="Tahoma" w:cs="Tahoma"/>
          <w:b/>
          <w:b/>
          <w:sz w:val="26"/>
          <w:szCs w:val="26"/>
        </w:rPr>
      </w:pPr>
      <w:r>
        <w:rPr>
          <w:rFonts w:cs="Tahoma" w:ascii="Tahoma" w:hAnsi="Tahoma"/>
          <w:b/>
          <w:sz w:val="26"/>
          <w:szCs w:val="26"/>
        </w:rPr>
        <w:t>OŚWIADCZENIE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Zwykytekst1"/>
        <w:ind w:right="-130" w:hanging="0"/>
        <w:rPr>
          <w:rFonts w:ascii="Tahoma" w:hAnsi="Tahoma" w:cs="Tahoma"/>
          <w:b/>
          <w:b/>
          <w:sz w:val="26"/>
          <w:szCs w:val="26"/>
        </w:rPr>
      </w:pPr>
      <w:r>
        <w:rPr>
          <w:rFonts w:cs="Tahoma" w:ascii="Tahoma" w:hAnsi="Tahoma"/>
          <w:b/>
          <w:sz w:val="26"/>
          <w:szCs w:val="26"/>
        </w:rPr>
        <w:t xml:space="preserve">                                   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  <w:kern w:val="0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Składając ofertę w zapytaniu ofertowym na usługę 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szCs w:val="24"/>
        </w:rPr>
        <w:t>w ramach projektu pod nazwą</w:t>
      </w:r>
      <w:r>
        <w:rPr>
          <w:rFonts w:cs="Calibri" w:ascii="Calibri" w:hAnsi="Calibri" w:asciiTheme="minorHAnsi" w:cstheme="minorHAnsi" w:hAnsiTheme="minorHAnsi"/>
          <w:kern w:val="0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kern w:val="0"/>
          <w:sz w:val="28"/>
          <w:szCs w:val="28"/>
          <w:u w:val="single"/>
          <w:lang w:eastAsia="pl-PL"/>
        </w:rPr>
        <w:t>„Modernizacja świetlicy wiejskiej w Bagniewku wraz z przebudową drogi dojazdowej”</w:t>
      </w:r>
      <w:r>
        <w:rPr>
          <w:rFonts w:cs="Calibri" w:ascii="Calibri" w:hAnsi="Calibri" w:asciiTheme="minorHAnsi" w:cstheme="minorHAnsi" w:hAnsiTheme="minorHAnsi"/>
          <w:kern w:val="0"/>
          <w:szCs w:val="24"/>
          <w:u w:val="single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kern w:val="0"/>
          <w:szCs w:val="24"/>
          <w:u w:val="single"/>
          <w:lang w:eastAsia="pl-PL"/>
        </w:rPr>
        <w:t>– roboty drogowe</w:t>
      </w:r>
      <w:r>
        <w:rPr>
          <w:rFonts w:cs="Calibri" w:ascii="Calibri" w:hAnsi="Calibri" w:asciiTheme="minorHAnsi" w:cstheme="minorHAnsi" w:hAnsiTheme="minorHAnsi"/>
          <w:kern w:val="0"/>
          <w:szCs w:val="24"/>
          <w:u w:val="single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kern w:val="0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kern w:val="0"/>
          <w:szCs w:val="24"/>
          <w:lang w:eastAsia="pl-PL"/>
        </w:rPr>
        <w:t>planowanego do realizacji przy</w:t>
      </w:r>
      <w:r>
        <w:rPr>
          <w:rFonts w:cs="Calibri" w:ascii="Calibri" w:hAnsi="Calibri" w:asciiTheme="minorHAnsi" w:cstheme="minorHAnsi" w:hAnsiTheme="minorHAnsi"/>
          <w:b/>
          <w:bCs/>
          <w:kern w:val="0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Cs/>
          <w:kern w:val="0"/>
          <w:szCs w:val="24"/>
          <w:lang w:eastAsia="pl-PL"/>
        </w:rPr>
        <w:t>współfinansowaniu ze środków Europejskiego Funduszu Społecznego w ramach Regionalnego Programu Operacyjnego Województwa Kujawsko-Pomorskiego na lata 2014-2020</w:t>
      </w:r>
    </w:p>
    <w:p>
      <w:pPr>
        <w:pStyle w:val="Zwykytekst1"/>
        <w:ind w:firstLine="708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Oświadczam, iż reprezentowana przeze mnie firma (pełna nazwa):</w:t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ani osoby upoważnione do zaciągania zobowiązań w jej imieniu nie posiadają żadnych powiązań osobowych ani kapitałowych z Zamawiającym, tj. powiązań pomiędzy Zamawiającym lub osobami upoważnionymi do zaciągania zobowiązań w imieniu Zamawiającego lub osobami wykonującymi w imieniu Zamawiającego czynności związanych z przygotowaniem i przeprowadzeniem procedury wyboru wykonawcy a moją firmą, polegających w szczególności na: 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67" w:leader="none"/>
        </w:tabs>
        <w:ind w:left="567" w:hanging="360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uczestniczeniu w spółce jako wspólnik, 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67" w:leader="none"/>
        </w:tabs>
        <w:ind w:left="567" w:hanging="360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posiadaniu co najmniej 10% udziałów lub akcji, 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67" w:leader="none"/>
        </w:tabs>
        <w:ind w:left="567" w:hanging="360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pełnieniu funkcji członka organu nadzorczego lub zarządzającego, prokurenta, pełnomocnika,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567" w:leader="none"/>
        </w:tabs>
        <w:ind w:left="567" w:hanging="360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tbl>
      <w:tblPr>
        <w:tblW w:w="3075" w:type="dxa"/>
        <w:jc w:val="left"/>
        <w:tblInd w:w="10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39"/>
        <w:gridCol w:w="855"/>
        <w:gridCol w:w="1081"/>
      </w:tblGrid>
      <w:tr>
        <w:trPr>
          <w:trHeight w:val="329" w:hRule="atLeast"/>
        </w:trPr>
        <w:tc>
          <w:tcPr>
            <w:tcW w:w="1139" w:type="dxa"/>
            <w:tcBorders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i/>
                <w:i/>
                <w:sz w:val="20"/>
              </w:rPr>
            </w:pPr>
            <w:r>
              <w:rPr>
                <w:rFonts w:cs="Tahoma" w:ascii="Tahoma" w:hAnsi="Tahoma"/>
                <w:i/>
                <w:sz w:val="20"/>
              </w:rPr>
              <w:t xml:space="preserve">               </w:t>
            </w:r>
          </w:p>
        </w:tc>
        <w:tc>
          <w:tcPr>
            <w:tcW w:w="855" w:type="dxa"/>
            <w:tcBorders/>
            <w:shd w:color="auto" w:fill="FFFFFF" w:val="clear"/>
            <w:vAlign w:val="bottom"/>
          </w:tcPr>
          <w:p>
            <w:pPr>
              <w:pStyle w:val="Normal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dnia</w:t>
            </w:r>
          </w:p>
        </w:tc>
        <w:tc>
          <w:tcPr>
            <w:tcW w:w="1081" w:type="dxa"/>
            <w:tcBorders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i/>
                <w:i/>
                <w:sz w:val="20"/>
              </w:rPr>
            </w:pPr>
            <w:r>
              <w:rPr>
                <w:rFonts w:cs="Tahoma" w:ascii="Tahoma" w:hAnsi="Tahoma"/>
                <w:i/>
                <w:sz w:val="20"/>
              </w:rPr>
            </w:r>
          </w:p>
        </w:tc>
      </w:tr>
    </w:tbl>
    <w:p>
      <w:pPr>
        <w:pStyle w:val="Normal"/>
        <w:rPr>
          <w:rFonts w:ascii="Tahoma" w:hAnsi="Tahoma"/>
        </w:rPr>
      </w:pPr>
      <w:r>
        <w:rPr>
          <w:rFonts w:ascii="Tahoma" w:hAnsi="Tahoma"/>
        </w:rPr>
        <w:t xml:space="preserve">   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Cs w:val="24"/>
        </w:rPr>
      </w:pPr>
      <w:r>
        <w:rPr>
          <w:rFonts w:ascii="Tahoma" w:hAnsi="Tahoma"/>
        </w:rPr>
        <w:t>…</w:t>
      </w:r>
      <w:r>
        <w:rPr>
          <w:rFonts w:ascii="Tahoma" w:hAnsi="Tahoma"/>
        </w:rPr>
        <w:t xml:space="preserve">................................................   </w:t>
      </w:r>
      <w:r>
        <w:rPr>
          <w:rFonts w:ascii="Tahoma" w:hAnsi="Tahoma"/>
          <w:szCs w:val="24"/>
        </w:rPr>
        <w:t xml:space="preserve">        …...........................................................</w:t>
      </w:r>
    </w:p>
    <w:p>
      <w:pPr>
        <w:pStyle w:val="Tekstpodstawowywcity21"/>
        <w:ind w:left="181" w:hanging="272"/>
        <w:rPr>
          <w:rFonts w:ascii="Tahoma" w:hAnsi="Tahoma"/>
          <w:i/>
          <w:i/>
          <w:iCs/>
          <w:sz w:val="20"/>
        </w:rPr>
      </w:pPr>
      <w:r>
        <w:rPr>
          <w:rFonts w:ascii="Tahoma" w:hAnsi="Tahoma"/>
          <w:i/>
          <w:iCs/>
          <w:szCs w:val="24"/>
        </w:rPr>
        <w:tab/>
      </w:r>
      <w:r>
        <w:rPr>
          <w:rFonts w:ascii="Tahoma" w:hAnsi="Tahoma"/>
          <w:i/>
          <w:iCs/>
          <w:sz w:val="20"/>
        </w:rPr>
        <w:t>Imiona i nazwiska osób uprawnionych do</w:t>
        <w:tab/>
        <w:t xml:space="preserve">          Czytelne podpisy osób uprawnionych do      reprezentowania wykonawcy</w:t>
        <w:tab/>
        <w:tab/>
        <w:tab/>
        <w:t xml:space="preserve">                reprezentowania wykonawcy</w:t>
      </w:r>
    </w:p>
    <w:p>
      <w:pPr>
        <w:pStyle w:val="Normal"/>
        <w:rPr>
          <w:rFonts w:ascii="Tahoma" w:hAnsi="Tahoma"/>
          <w:i/>
          <w:i/>
          <w:iCs/>
        </w:rPr>
      </w:pPr>
      <w:r>
        <w:rPr>
          <w:rFonts w:ascii="Tahoma" w:hAnsi="Tahoma"/>
          <w:i/>
          <w:iCs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340" w:top="1417" w:footer="340" w:bottom="1417" w:gutter="0"/>
      <w:pgNumType w:fmt="decimal"/>
      <w:formProt w:val="false"/>
      <w:textDirection w:val="lrTb"/>
      <w:docGrid w:type="default" w:linePitch="326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center" w:pos="4536" w:leader="none"/>
        <w:tab w:val="right" w:pos="9072" w:leader="none"/>
      </w:tabs>
      <w:suppressAutoHyphens w:val="false"/>
      <w:spacing w:lineRule="auto" w:line="240"/>
      <w:jc w:val="center"/>
      <w:rPr>
        <w:rFonts w:ascii="Calibri" w:hAnsi="Calibri" w:cs="Calibri" w:asciiTheme="minorHAnsi" w:cstheme="minorHAnsi" w:hAnsiTheme="minorHAnsi"/>
        <w:b/>
        <w:b/>
        <w:color w:val="BFBFBF" w:themeColor="background1" w:themeShade="bf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>
      <w:rPr>
        <w:rFonts w:cs="Calibri" w:cstheme="minorHAnsi" w:ascii="Calibri" w:hAnsi="Calibri"/>
        <w:b/>
        <w:color w:val="BFBFBF" w:themeColor="background1" w:themeShade="bf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mc:AlternateContent>
        <mc:Choice Requires="wps">
          <w:drawing>
            <wp:anchor behindDoc="1" distT="0" distB="0" distL="0" distR="0" simplePos="0" locked="0" layoutInCell="1" allowOverlap="1" relativeHeight="2" wp14:anchorId="033C5F29">
              <wp:simplePos x="0" y="0"/>
              <wp:positionH relativeFrom="column">
                <wp:posOffset>-556260</wp:posOffset>
              </wp:positionH>
              <wp:positionV relativeFrom="paragraph">
                <wp:posOffset>92710</wp:posOffset>
              </wp:positionV>
              <wp:extent cx="6991985" cy="635"/>
              <wp:effectExtent l="0" t="0" r="0" b="0"/>
              <wp:wrapNone/>
              <wp:docPr id="2" name="Łącznik prosty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120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70c0"/>
                        </a:solidFill>
                        <a:prstDash val="dash"/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3.8pt,7.3pt" to="506.65pt,7.3pt" ID="Łącznik prosty 1" stroked="t" style="position:absolute" wp14:anchorId="033C5F29">
              <v:stroke color="#0070c0" weight="9360" dashstyle="dash" joinstyle="round" endcap="flat"/>
              <v:fill o:detectmouseclick="t" on="false"/>
            </v:line>
          </w:pict>
        </mc:Fallback>
      </mc:AlternateConten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uppressAutoHyphens w:val="false"/>
      <w:spacing w:lineRule="auto" w:line="240"/>
      <w:jc w:val="center"/>
      <w:rPr>
        <w:rFonts w:ascii="Calibri" w:hAnsi="Calibri" w:cs="Calibri" w:asciiTheme="minorHAnsi" w:cstheme="minorHAnsi" w:hAnsiTheme="minorHAnsi"/>
        <w:b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>
      <w:rPr>
        <w:rFonts w:cs="Calibri" w:ascii="Calibri" w:hAnsi="Calibri" w:asciiTheme="minorHAnsi" w:cstheme="minorHAnsi" w:hAnsiTheme="minorHAnsi"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„</w:t>
    </w:r>
    <w:r>
      <w:rPr>
        <w:rFonts w:cs="Calibri" w:ascii="Calibri" w:hAnsi="Calibri" w:asciiTheme="minorHAnsi" w:cstheme="minorHAnsi" w:hAnsiTheme="minorHAnsi"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WIEM ROZUMIEM UMIEM - program rozwoju kluczowych kompetencji uczniów i uczennic z gminy Pruszcz”</w:t>
    </w:r>
  </w:p>
  <w:p>
    <w:pPr>
      <w:pStyle w:val="Normal"/>
      <w:tabs>
        <w:tab w:val="clear" w:pos="709"/>
        <w:tab w:val="center" w:pos="4536" w:leader="none"/>
        <w:tab w:val="right" w:pos="9072" w:leader="none"/>
      </w:tabs>
      <w:suppressAutoHyphens w:val="false"/>
      <w:spacing w:lineRule="auto" w:line="240"/>
      <w:jc w:val="center"/>
      <w:rPr>
        <w:rFonts w:ascii="Calibri" w:hAnsi="Calibri" w:cs="Calibri" w:asciiTheme="minorHAnsi" w:cstheme="minorHAnsi" w:hAnsiTheme="minorHAnsi"/>
        <w:color w:val="000000" w:themeColor="text1"/>
        <w:kern w:val="0"/>
        <w:sz w:val="16"/>
        <w:szCs w:val="16"/>
        <w:lang w:eastAsia="pl-PL"/>
      </w:rPr>
    </w:pPr>
    <w:r>
      <mc:AlternateContent>
        <mc:Choice Requires="wps">
          <w:drawing>
            <wp:anchor behindDoc="1" distT="0" distB="0" distL="0" distR="0" simplePos="0" locked="0" layoutInCell="1" allowOverlap="1" relativeHeight="3" wp14:anchorId="39DAE534">
              <wp:simplePos x="0" y="0"/>
              <wp:positionH relativeFrom="column">
                <wp:posOffset>-584835</wp:posOffset>
              </wp:positionH>
              <wp:positionV relativeFrom="paragraph">
                <wp:posOffset>273685</wp:posOffset>
              </wp:positionV>
              <wp:extent cx="6991985" cy="635"/>
              <wp:effectExtent l="0" t="0" r="0" b="0"/>
              <wp:wrapNone/>
              <wp:docPr id="3" name="Łącznik prosty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120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70c0"/>
                        </a:solidFill>
                        <a:prstDash val="dash"/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6.05pt,21.55pt" to="504.4pt,21.55pt" ID="Łącznik prosty 5" stroked="t" style="position:absolute" wp14:anchorId="39DAE534">
              <v:stroke color="#0070c0" weight="9360" dashstyle="dash" joinstyle="round" endcap="flat"/>
              <v:fill o:detectmouseclick="t" on="false"/>
            </v:line>
          </w:pict>
        </mc:Fallback>
      </mc:AlternateContent>
    </w:r>
    <w:r>
      <w:rPr>
        <w:rFonts w:cs="Calibri" w:ascii="Calibri" w:hAnsi="Calibri" w:asciiTheme="minorHAnsi" w:cstheme="minorHAnsi" w:hAnsiTheme="minorHAnsi"/>
        <w:b/>
        <w:color w:val="000000" w:themeColor="text1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>Projekt współfinansowany ze środków Europejskiego Funduszu Społecznego w ramach Regionalnego Programu Operacyjnego Województwa Kujawsko-Pomorskiego na lata 2014-2020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1355" cy="591185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492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322d"/>
    <w:pPr>
      <w:widowControl/>
      <w:suppressAutoHyphens w:val="true"/>
      <w:bidi w:val="0"/>
      <w:spacing w:lineRule="atLeast" w:line="100"/>
      <w:jc w:val="left"/>
    </w:pPr>
    <w:rPr>
      <w:rFonts w:ascii="Arial" w:hAnsi="Arial" w:eastAsia="Times New Roman" w:cs="Times New Roman"/>
      <w:color w:val="auto"/>
      <w:kern w:val="2"/>
      <w:sz w:val="24"/>
      <w:szCs w:val="20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f6322d"/>
    <w:rPr/>
  </w:style>
  <w:style w:type="character" w:styleId="ZwykytekstZnak" w:customStyle="1">
    <w:name w:val="Zwykły tekst Znak"/>
    <w:basedOn w:val="Domylnaczcionkaakapitu1"/>
    <w:qFormat/>
    <w:rsid w:val="00f6322d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b7a76"/>
    <w:rPr>
      <w:rFonts w:ascii="Arial" w:hAnsi="Arial"/>
      <w:kern w:val="2"/>
      <w:sz w:val="24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b7a76"/>
    <w:rPr>
      <w:rFonts w:ascii="Arial" w:hAnsi="Arial"/>
      <w:kern w:val="2"/>
      <w:sz w:val="24"/>
      <w:lang w:eastAsia="ar-S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b7a76"/>
    <w:rPr>
      <w:rFonts w:ascii="Tahoma" w:hAnsi="Tahoma" w:cs="Tahoma"/>
      <w:kern w:val="2"/>
      <w:sz w:val="16"/>
      <w:szCs w:val="16"/>
      <w:lang w:eastAsia="ar-SA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f6322d"/>
    <w:pPr>
      <w:spacing w:before="0" w:after="120"/>
    </w:pPr>
    <w:rPr/>
  </w:style>
  <w:style w:type="paragraph" w:styleId="Lista">
    <w:name w:val="List"/>
    <w:basedOn w:val="Tretekstu"/>
    <w:rsid w:val="00f6322d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6322d"/>
    <w:pPr>
      <w:suppressLineNumbers/>
    </w:pPr>
    <w:rPr>
      <w:rFonts w:cs="Mangal"/>
    </w:rPr>
  </w:style>
  <w:style w:type="paragraph" w:styleId="Nagwek2" w:customStyle="1">
    <w:name w:val="Nagłówek2"/>
    <w:basedOn w:val="Normal"/>
    <w:next w:val="Tretekstu"/>
    <w:qFormat/>
    <w:rsid w:val="00f6322d"/>
    <w:pPr>
      <w:keepNext w:val="true"/>
      <w:spacing w:before="240" w:after="120"/>
    </w:pPr>
    <w:rPr>
      <w:rFonts w:eastAsia="Arial Unicode MS" w:cs="Mangal"/>
      <w:sz w:val="28"/>
      <w:szCs w:val="28"/>
    </w:rPr>
  </w:style>
  <w:style w:type="paragraph" w:styleId="Podpis2" w:customStyle="1">
    <w:name w:val="Podpis2"/>
    <w:basedOn w:val="Normal"/>
    <w:qFormat/>
    <w:rsid w:val="00f6322d"/>
    <w:pPr>
      <w:suppressLineNumbers/>
      <w:spacing w:before="120" w:after="120"/>
    </w:pPr>
    <w:rPr>
      <w:rFonts w:cs="Mangal"/>
      <w:i/>
      <w:iCs/>
      <w:szCs w:val="24"/>
    </w:rPr>
  </w:style>
  <w:style w:type="paragraph" w:styleId="Nagwek1" w:customStyle="1">
    <w:name w:val="Nagłówek1"/>
    <w:basedOn w:val="Normal"/>
    <w:qFormat/>
    <w:rsid w:val="00f6322d"/>
    <w:pPr/>
    <w:rPr/>
  </w:style>
  <w:style w:type="paragraph" w:styleId="Podpis1" w:customStyle="1">
    <w:name w:val="Podpis1"/>
    <w:basedOn w:val="Normal"/>
    <w:qFormat/>
    <w:rsid w:val="00f6322d"/>
    <w:pPr/>
    <w:rPr/>
  </w:style>
  <w:style w:type="paragraph" w:styleId="Zwykytekst1" w:customStyle="1">
    <w:name w:val="Zwykły tekst1"/>
    <w:basedOn w:val="Normal"/>
    <w:qFormat/>
    <w:rsid w:val="00f6322d"/>
    <w:pPr/>
    <w:rPr/>
  </w:style>
  <w:style w:type="paragraph" w:styleId="Tekstpodstawowywcity21" w:customStyle="1">
    <w:name w:val="Tekst podstawowy wcięty 21"/>
    <w:basedOn w:val="Normal"/>
    <w:qFormat/>
    <w:rsid w:val="00f6322d"/>
    <w:pPr/>
    <w:rPr/>
  </w:style>
  <w:style w:type="paragraph" w:styleId="ListParagraph">
    <w:name w:val="List Paragraph"/>
    <w:basedOn w:val="Normal"/>
    <w:uiPriority w:val="34"/>
    <w:qFormat/>
    <w:rsid w:val="003505e4"/>
    <w:pPr>
      <w:spacing w:before="0" w:after="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6b7a76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/>
  </w:style>
  <w:style w:type="paragraph" w:styleId="Stopka">
    <w:name w:val="Footer"/>
    <w:basedOn w:val="Normal"/>
    <w:link w:val="StopkaZnak"/>
    <w:uiPriority w:val="99"/>
    <w:unhideWhenUsed/>
    <w:rsid w:val="006b7a76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b7a76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LibreOffice/6.2.4.2$Windows_X86_64 LibreOffice_project/2412653d852ce75f65fbfa83fb7e7b669a126d64</Application>
  <Pages>1</Pages>
  <Words>212</Words>
  <Characters>1636</Characters>
  <CharactersWithSpaces>1934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2017-10-31T10:30:00Z</dcterms:created>
  <dc:creator>dom</dc:creator>
  <dc:description/>
  <dc:language>pl-PL</dc:language>
  <cp:lastModifiedBy/>
  <cp:lastPrinted>2112-12-31T22:00:00Z</cp:lastPrinted>
  <dcterms:modified xsi:type="dcterms:W3CDTF">2019-10-04T12:19:15Z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