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FBFC9D" w14:textId="77777777" w:rsidR="00C2253A" w:rsidRPr="000F63D8" w:rsidRDefault="00E94488" w:rsidP="00E94488">
      <w:pPr>
        <w:tabs>
          <w:tab w:val="right" w:pos="5760"/>
          <w:tab w:val="right" w:leader="dot" w:pos="9000"/>
        </w:tabs>
        <w:rPr>
          <w:rFonts w:ascii="Times New Roman" w:hAnsi="Times New Roman"/>
          <w:sz w:val="20"/>
        </w:rPr>
      </w:pPr>
      <w:r w:rsidRPr="000F63D8">
        <w:rPr>
          <w:rFonts w:ascii="Times New Roman" w:hAnsi="Times New Roman"/>
          <w:sz w:val="20"/>
        </w:rPr>
        <w:t>(pieczęć firmy)</w:t>
      </w:r>
      <w:r w:rsidRPr="000F63D8">
        <w:rPr>
          <w:rFonts w:ascii="Times New Roman" w:hAnsi="Times New Roman"/>
          <w:i/>
          <w:sz w:val="20"/>
        </w:rPr>
        <w:tab/>
      </w:r>
      <w:r w:rsidRPr="000F63D8">
        <w:rPr>
          <w:rFonts w:ascii="Times New Roman" w:hAnsi="Times New Roman"/>
          <w:sz w:val="20"/>
        </w:rPr>
        <w:t xml:space="preserve">miejscowość, data </w:t>
      </w:r>
      <w:r w:rsidRPr="000F63D8">
        <w:rPr>
          <w:rFonts w:ascii="Times New Roman" w:hAnsi="Times New Roman"/>
          <w:sz w:val="20"/>
        </w:rPr>
        <w:tab/>
      </w:r>
    </w:p>
    <w:p w14:paraId="7316CC34" w14:textId="77777777" w:rsidR="0070712E" w:rsidRPr="009212D3" w:rsidRDefault="0070712E" w:rsidP="00E94488">
      <w:pPr>
        <w:tabs>
          <w:tab w:val="right" w:pos="5760"/>
          <w:tab w:val="right" w:leader="dot" w:pos="9000"/>
        </w:tabs>
        <w:rPr>
          <w:rFonts w:ascii="Times New Roman" w:hAnsi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33CCCC"/>
        <w:tblLook w:val="01E0" w:firstRow="1" w:lastRow="1" w:firstColumn="1" w:lastColumn="1" w:noHBand="0" w:noVBand="0"/>
      </w:tblPr>
      <w:tblGrid>
        <w:gridCol w:w="9212"/>
      </w:tblGrid>
      <w:tr w:rsidR="00E94488" w:rsidRPr="009212D3" w14:paraId="1D5C0350" w14:textId="77777777" w:rsidTr="00ED1B36">
        <w:tc>
          <w:tcPr>
            <w:tcW w:w="9212" w:type="dxa"/>
            <w:shd w:val="clear" w:color="auto" w:fill="33CCCC"/>
          </w:tcPr>
          <w:p w14:paraId="4CA4D76F" w14:textId="77777777" w:rsidR="004E0FFD" w:rsidRDefault="00E94488" w:rsidP="00C56958">
            <w:pPr>
              <w:tabs>
                <w:tab w:val="center" w:pos="6480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 w:rsidRPr="009212D3">
              <w:rPr>
                <w:rFonts w:ascii="Times New Roman" w:hAnsi="Times New Roman"/>
                <w:b/>
                <w:szCs w:val="24"/>
              </w:rPr>
              <w:t>FORMULARZ OFERTOWY</w:t>
            </w:r>
            <w:r w:rsidR="00D0237E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  <w:p w14:paraId="6AE99091" w14:textId="77777777" w:rsidR="00E94488" w:rsidRPr="009212D3" w:rsidRDefault="004E0FFD" w:rsidP="00C56958">
            <w:pPr>
              <w:tabs>
                <w:tab w:val="center" w:pos="6480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 do rozeznania rynku w celu szacowania wartości zamówienia</w:t>
            </w:r>
          </w:p>
        </w:tc>
      </w:tr>
    </w:tbl>
    <w:p w14:paraId="6DF7D89F" w14:textId="77777777" w:rsidR="00C76A14" w:rsidRPr="009212D3" w:rsidRDefault="00E94488" w:rsidP="009212D3">
      <w:pPr>
        <w:pStyle w:val="pkt"/>
        <w:tabs>
          <w:tab w:val="left" w:pos="3780"/>
          <w:tab w:val="left" w:leader="dot" w:pos="8460"/>
        </w:tabs>
        <w:spacing w:line="276" w:lineRule="auto"/>
        <w:ind w:left="0" w:firstLine="0"/>
      </w:pPr>
      <w:r w:rsidRPr="009212D3">
        <w:t>Dane Wykonawcy:</w:t>
      </w:r>
    </w:p>
    <w:p w14:paraId="583E2D51" w14:textId="77777777" w:rsidR="00E94488" w:rsidRPr="00DE3B58" w:rsidRDefault="00E94488" w:rsidP="00E94488">
      <w:pPr>
        <w:pStyle w:val="pkt"/>
        <w:tabs>
          <w:tab w:val="left" w:pos="3780"/>
          <w:tab w:val="left" w:leader="dot" w:pos="8460"/>
        </w:tabs>
        <w:spacing w:line="360" w:lineRule="auto"/>
        <w:ind w:left="720" w:firstLine="0"/>
        <w:rPr>
          <w:sz w:val="20"/>
          <w:szCs w:val="20"/>
        </w:rPr>
      </w:pPr>
      <w:r w:rsidRPr="00DE3B58">
        <w:rPr>
          <w:sz w:val="20"/>
          <w:szCs w:val="20"/>
        </w:rPr>
        <w:t>Nazwa:</w:t>
      </w:r>
      <w:r w:rsidRPr="00DE3B58">
        <w:rPr>
          <w:sz w:val="20"/>
          <w:szCs w:val="20"/>
        </w:rPr>
        <w:tab/>
      </w:r>
      <w:r w:rsidRPr="00DE3B58">
        <w:rPr>
          <w:sz w:val="20"/>
          <w:szCs w:val="20"/>
        </w:rPr>
        <w:tab/>
      </w:r>
    </w:p>
    <w:p w14:paraId="645D6972" w14:textId="77777777" w:rsidR="00E94488" w:rsidRPr="00DE3B58" w:rsidRDefault="00E94488" w:rsidP="00E94488">
      <w:pPr>
        <w:pStyle w:val="pkt"/>
        <w:tabs>
          <w:tab w:val="left" w:pos="3780"/>
          <w:tab w:val="left" w:leader="dot" w:pos="8460"/>
        </w:tabs>
        <w:spacing w:line="360" w:lineRule="auto"/>
        <w:ind w:left="720" w:firstLine="0"/>
        <w:rPr>
          <w:sz w:val="20"/>
          <w:szCs w:val="20"/>
        </w:rPr>
      </w:pPr>
      <w:r w:rsidRPr="00DE3B58">
        <w:rPr>
          <w:sz w:val="20"/>
          <w:szCs w:val="20"/>
        </w:rPr>
        <w:t>Siedziba:</w:t>
      </w:r>
      <w:r w:rsidRPr="00DE3B58">
        <w:rPr>
          <w:sz w:val="20"/>
          <w:szCs w:val="20"/>
        </w:rPr>
        <w:tab/>
      </w:r>
      <w:r w:rsidRPr="00DE3B58">
        <w:rPr>
          <w:sz w:val="20"/>
          <w:szCs w:val="20"/>
        </w:rPr>
        <w:tab/>
      </w:r>
    </w:p>
    <w:p w14:paraId="6EA31F44" w14:textId="77777777" w:rsidR="00E94488" w:rsidRPr="00DE3B58" w:rsidRDefault="00E94488" w:rsidP="00E94488">
      <w:pPr>
        <w:pStyle w:val="pkt"/>
        <w:tabs>
          <w:tab w:val="left" w:pos="3780"/>
          <w:tab w:val="left" w:leader="dot" w:pos="8460"/>
        </w:tabs>
        <w:spacing w:line="360" w:lineRule="auto"/>
        <w:ind w:left="720" w:firstLine="0"/>
        <w:rPr>
          <w:sz w:val="20"/>
          <w:szCs w:val="20"/>
        </w:rPr>
      </w:pPr>
      <w:r w:rsidRPr="00DE3B58">
        <w:rPr>
          <w:sz w:val="20"/>
          <w:szCs w:val="20"/>
        </w:rPr>
        <w:t>Adres poczty elektronicznej</w:t>
      </w:r>
      <w:r w:rsidRPr="00DE3B58">
        <w:rPr>
          <w:sz w:val="20"/>
          <w:szCs w:val="20"/>
        </w:rPr>
        <w:tab/>
      </w:r>
      <w:r w:rsidRPr="00DE3B58">
        <w:rPr>
          <w:sz w:val="20"/>
          <w:szCs w:val="20"/>
        </w:rPr>
        <w:tab/>
      </w:r>
    </w:p>
    <w:p w14:paraId="02F36047" w14:textId="77777777" w:rsidR="00E94488" w:rsidRPr="00DE3B58" w:rsidRDefault="00E94488" w:rsidP="00E94488">
      <w:pPr>
        <w:pStyle w:val="pkt"/>
        <w:tabs>
          <w:tab w:val="left" w:pos="3780"/>
          <w:tab w:val="left" w:leader="dot" w:pos="8460"/>
        </w:tabs>
        <w:spacing w:line="360" w:lineRule="auto"/>
        <w:ind w:left="720" w:firstLine="0"/>
        <w:rPr>
          <w:sz w:val="20"/>
          <w:szCs w:val="20"/>
        </w:rPr>
      </w:pPr>
      <w:r w:rsidRPr="00DE3B58">
        <w:rPr>
          <w:sz w:val="20"/>
          <w:szCs w:val="20"/>
        </w:rPr>
        <w:t>Strona internetowa</w:t>
      </w:r>
      <w:r w:rsidRPr="00DE3B58">
        <w:rPr>
          <w:sz w:val="20"/>
          <w:szCs w:val="20"/>
        </w:rPr>
        <w:tab/>
      </w:r>
      <w:r w:rsidRPr="00DE3B58">
        <w:rPr>
          <w:sz w:val="20"/>
          <w:szCs w:val="20"/>
        </w:rPr>
        <w:tab/>
      </w:r>
      <w:r w:rsidR="001E0817" w:rsidRPr="00DE3B58">
        <w:rPr>
          <w:sz w:val="20"/>
          <w:szCs w:val="20"/>
        </w:rPr>
        <w:t xml:space="preserve"> </w:t>
      </w:r>
    </w:p>
    <w:p w14:paraId="4DC13EE9" w14:textId="77777777" w:rsidR="00E94488" w:rsidRPr="00DE3B58" w:rsidRDefault="00E94488" w:rsidP="00E94488">
      <w:pPr>
        <w:pStyle w:val="pkt"/>
        <w:tabs>
          <w:tab w:val="left" w:pos="3780"/>
          <w:tab w:val="left" w:leader="dot" w:pos="8460"/>
        </w:tabs>
        <w:spacing w:line="360" w:lineRule="auto"/>
        <w:ind w:left="720" w:firstLine="0"/>
        <w:rPr>
          <w:sz w:val="20"/>
          <w:szCs w:val="20"/>
        </w:rPr>
      </w:pPr>
      <w:r w:rsidRPr="00DE3B58">
        <w:rPr>
          <w:sz w:val="20"/>
          <w:szCs w:val="20"/>
        </w:rPr>
        <w:t>Numer telefonu</w:t>
      </w:r>
      <w:r w:rsidRPr="00DE3B58">
        <w:rPr>
          <w:sz w:val="20"/>
          <w:szCs w:val="20"/>
        </w:rPr>
        <w:tab/>
      </w:r>
      <w:r w:rsidRPr="00DE3B58">
        <w:rPr>
          <w:sz w:val="20"/>
          <w:szCs w:val="20"/>
        </w:rPr>
        <w:tab/>
      </w:r>
    </w:p>
    <w:p w14:paraId="0997568E" w14:textId="77777777" w:rsidR="00E94488" w:rsidRPr="00DE3B58" w:rsidRDefault="00E94488" w:rsidP="00E94488">
      <w:pPr>
        <w:pStyle w:val="pkt"/>
        <w:tabs>
          <w:tab w:val="left" w:pos="3780"/>
          <w:tab w:val="left" w:leader="dot" w:pos="8460"/>
        </w:tabs>
        <w:spacing w:line="360" w:lineRule="auto"/>
        <w:ind w:left="720" w:firstLine="0"/>
        <w:rPr>
          <w:sz w:val="20"/>
          <w:szCs w:val="20"/>
        </w:rPr>
      </w:pPr>
      <w:r w:rsidRPr="00DE3B58">
        <w:rPr>
          <w:sz w:val="20"/>
          <w:szCs w:val="20"/>
        </w:rPr>
        <w:t>Numer faksu</w:t>
      </w:r>
      <w:r w:rsidRPr="00DE3B58">
        <w:rPr>
          <w:sz w:val="20"/>
          <w:szCs w:val="20"/>
        </w:rPr>
        <w:tab/>
      </w:r>
      <w:r w:rsidRPr="00DE3B58">
        <w:rPr>
          <w:sz w:val="20"/>
          <w:szCs w:val="20"/>
        </w:rPr>
        <w:tab/>
      </w:r>
    </w:p>
    <w:p w14:paraId="0DE02AE7" w14:textId="77777777" w:rsidR="00FB6CEA" w:rsidRPr="00DE3B58" w:rsidRDefault="00E94488" w:rsidP="00FB6CEA">
      <w:pPr>
        <w:pStyle w:val="pkt"/>
        <w:tabs>
          <w:tab w:val="left" w:pos="3780"/>
          <w:tab w:val="left" w:leader="dot" w:pos="8460"/>
        </w:tabs>
        <w:spacing w:line="360" w:lineRule="auto"/>
        <w:ind w:left="720" w:firstLine="0"/>
        <w:rPr>
          <w:sz w:val="20"/>
          <w:szCs w:val="20"/>
        </w:rPr>
      </w:pPr>
      <w:r w:rsidRPr="00DE3B58">
        <w:rPr>
          <w:sz w:val="20"/>
          <w:szCs w:val="20"/>
        </w:rPr>
        <w:t>Numer REGON</w:t>
      </w:r>
      <w:r w:rsidR="00593ECD" w:rsidRPr="00DE3B58">
        <w:rPr>
          <w:sz w:val="20"/>
          <w:szCs w:val="20"/>
        </w:rPr>
        <w:t>, NIP</w:t>
      </w:r>
      <w:r w:rsidRPr="00DE3B58">
        <w:rPr>
          <w:sz w:val="20"/>
          <w:szCs w:val="20"/>
        </w:rPr>
        <w:tab/>
      </w:r>
      <w:r w:rsidRPr="00DE3B58">
        <w:rPr>
          <w:sz w:val="20"/>
          <w:szCs w:val="20"/>
        </w:rPr>
        <w:tab/>
      </w:r>
    </w:p>
    <w:p w14:paraId="6BDAA4ED" w14:textId="77777777" w:rsidR="00D0237E" w:rsidRPr="00D0237E" w:rsidRDefault="00F408F0" w:rsidP="00C940D8">
      <w:pPr>
        <w:pStyle w:val="pkt"/>
        <w:tabs>
          <w:tab w:val="left" w:pos="1260"/>
        </w:tabs>
        <w:ind w:left="426" w:right="282" w:firstLine="0"/>
        <w:rPr>
          <w:rFonts w:asciiTheme="minorHAnsi" w:hAnsiTheme="minorHAnsi"/>
          <w:sz w:val="20"/>
          <w:szCs w:val="20"/>
        </w:rPr>
      </w:pPr>
      <w:r w:rsidRPr="00D0237E">
        <w:rPr>
          <w:rFonts w:asciiTheme="minorHAnsi" w:hAnsiTheme="minorHAnsi"/>
          <w:sz w:val="20"/>
          <w:szCs w:val="20"/>
        </w:rPr>
        <w:t xml:space="preserve">Nawiązując do </w:t>
      </w:r>
      <w:r w:rsidR="00A72D00" w:rsidRPr="00D0237E">
        <w:rPr>
          <w:rFonts w:asciiTheme="minorHAnsi" w:hAnsiTheme="minorHAnsi"/>
          <w:sz w:val="20"/>
          <w:szCs w:val="20"/>
        </w:rPr>
        <w:t xml:space="preserve">przesłanego </w:t>
      </w:r>
      <w:r w:rsidR="00C56958">
        <w:rPr>
          <w:rFonts w:asciiTheme="minorHAnsi" w:hAnsiTheme="minorHAnsi"/>
          <w:sz w:val="20"/>
          <w:szCs w:val="20"/>
        </w:rPr>
        <w:t>zaproszenia</w:t>
      </w:r>
      <w:r w:rsidR="00A9017C">
        <w:rPr>
          <w:rFonts w:asciiTheme="minorHAnsi" w:hAnsiTheme="minorHAnsi"/>
          <w:sz w:val="20"/>
          <w:szCs w:val="20"/>
        </w:rPr>
        <w:t xml:space="preserve"> do złożenia oferty</w:t>
      </w:r>
      <w:r w:rsidR="00C56958">
        <w:rPr>
          <w:rFonts w:asciiTheme="minorHAnsi" w:hAnsiTheme="minorHAnsi"/>
          <w:sz w:val="20"/>
          <w:szCs w:val="20"/>
        </w:rPr>
        <w:t xml:space="preserve">, </w:t>
      </w:r>
      <w:r w:rsidR="005843F1" w:rsidRPr="00D0237E">
        <w:rPr>
          <w:rFonts w:asciiTheme="minorHAnsi" w:hAnsiTheme="minorHAnsi"/>
          <w:sz w:val="20"/>
          <w:szCs w:val="20"/>
        </w:rPr>
        <w:t xml:space="preserve">którego przedmiotem </w:t>
      </w:r>
      <w:r w:rsidR="000D524A">
        <w:rPr>
          <w:rFonts w:asciiTheme="minorHAnsi" w:hAnsiTheme="minorHAnsi"/>
          <w:sz w:val="20"/>
          <w:szCs w:val="20"/>
        </w:rPr>
        <w:t xml:space="preserve">jest: </w:t>
      </w:r>
      <w:bookmarkStart w:id="0" w:name="_Hlk12555680"/>
      <w:r w:rsidR="001E0817" w:rsidRPr="001E0817">
        <w:rPr>
          <w:rFonts w:asciiTheme="minorHAnsi" w:hAnsiTheme="minorHAnsi"/>
          <w:b/>
          <w:bCs/>
        </w:rPr>
        <w:t>Adaptacja pomieszczenia na "salę doświadczania świata"</w:t>
      </w:r>
      <w:bookmarkEnd w:id="0"/>
      <w:r w:rsidR="001E0817">
        <w:rPr>
          <w:rFonts w:asciiTheme="minorHAnsi" w:hAnsiTheme="minorHAnsi"/>
          <w:sz w:val="20"/>
          <w:szCs w:val="20"/>
        </w:rPr>
        <w:t xml:space="preserve"> </w:t>
      </w:r>
      <w:r w:rsidR="00C56958" w:rsidRPr="00C56958">
        <w:rPr>
          <w:rFonts w:asciiTheme="minorHAnsi" w:hAnsiTheme="minorHAnsi"/>
          <w:sz w:val="20"/>
          <w:szCs w:val="20"/>
        </w:rPr>
        <w:t xml:space="preserve">w ramach projektu </w:t>
      </w:r>
      <w:r w:rsidR="00C56958">
        <w:rPr>
          <w:rFonts w:asciiTheme="minorHAnsi" w:hAnsiTheme="minorHAnsi"/>
          <w:sz w:val="20"/>
          <w:szCs w:val="20"/>
        </w:rPr>
        <w:t xml:space="preserve">pod nazwą </w:t>
      </w:r>
      <w:bookmarkStart w:id="1" w:name="_Hlk12555658"/>
      <w:r w:rsidR="001E0817" w:rsidRPr="001E0817">
        <w:rPr>
          <w:rFonts w:asciiTheme="minorHAnsi" w:hAnsiTheme="minorHAnsi"/>
          <w:b/>
          <w:bCs/>
          <w:i/>
          <w:iCs/>
          <w:sz w:val="20"/>
          <w:szCs w:val="20"/>
        </w:rPr>
        <w:t>„PRZYGODA Z NAUKĄ - program rozwoju kluczowych kompetencji uczniów i uczennic z gminy Pruszcz</w:t>
      </w:r>
      <w:bookmarkEnd w:id="1"/>
      <w:r w:rsidR="001E0817" w:rsidRPr="001E0817">
        <w:rPr>
          <w:rFonts w:asciiTheme="minorHAnsi" w:hAnsiTheme="minorHAnsi"/>
          <w:b/>
          <w:bCs/>
          <w:i/>
          <w:iCs/>
          <w:sz w:val="20"/>
          <w:szCs w:val="20"/>
        </w:rPr>
        <w:t>”</w:t>
      </w:r>
      <w:r w:rsidR="001E0817">
        <w:rPr>
          <w:rFonts w:asciiTheme="minorHAnsi" w:hAnsiTheme="minorHAnsi"/>
          <w:sz w:val="20"/>
          <w:szCs w:val="20"/>
        </w:rPr>
        <w:t xml:space="preserve"> p</w:t>
      </w:r>
      <w:r w:rsidR="00C56958" w:rsidRPr="00C56958">
        <w:rPr>
          <w:rFonts w:asciiTheme="minorHAnsi" w:hAnsiTheme="minorHAnsi"/>
          <w:sz w:val="20"/>
          <w:szCs w:val="20"/>
        </w:rPr>
        <w:t xml:space="preserve">lanowanego do realizacji przy współfinansowaniu ze środków Europejskiego </w:t>
      </w:r>
      <w:r w:rsidR="000F63D8">
        <w:rPr>
          <w:rFonts w:asciiTheme="minorHAnsi" w:hAnsiTheme="minorHAnsi"/>
          <w:sz w:val="20"/>
          <w:szCs w:val="20"/>
        </w:rPr>
        <w:t>Funduszu Społecznego w </w:t>
      </w:r>
      <w:r w:rsidR="00C56958" w:rsidRPr="00C56958">
        <w:rPr>
          <w:rFonts w:asciiTheme="minorHAnsi" w:hAnsiTheme="minorHAnsi"/>
          <w:sz w:val="20"/>
          <w:szCs w:val="20"/>
        </w:rPr>
        <w:t>ramach Regionalnego Programu Operacyjnego Województwa Kujawsk</w:t>
      </w:r>
      <w:r w:rsidR="00393F2A">
        <w:rPr>
          <w:rFonts w:asciiTheme="minorHAnsi" w:hAnsiTheme="minorHAnsi"/>
          <w:sz w:val="20"/>
          <w:szCs w:val="20"/>
        </w:rPr>
        <w:t>o-Pomorskiego na </w:t>
      </w:r>
      <w:r w:rsidR="00C56958" w:rsidRPr="00C56958">
        <w:rPr>
          <w:rFonts w:asciiTheme="minorHAnsi" w:hAnsiTheme="minorHAnsi"/>
          <w:sz w:val="20"/>
          <w:szCs w:val="20"/>
        </w:rPr>
        <w:t>lata 2014-2020</w:t>
      </w:r>
      <w:r w:rsidR="00C56958">
        <w:rPr>
          <w:rFonts w:asciiTheme="minorHAnsi" w:hAnsiTheme="minorHAnsi"/>
          <w:sz w:val="20"/>
        </w:rPr>
        <w:t xml:space="preserve"> </w:t>
      </w:r>
      <w:r w:rsidR="00D077B7">
        <w:rPr>
          <w:rFonts w:asciiTheme="minorHAnsi" w:hAnsiTheme="minorHAnsi"/>
          <w:sz w:val="20"/>
        </w:rPr>
        <w:t>składamy ofertę w zakresie:</w:t>
      </w:r>
    </w:p>
    <w:tbl>
      <w:tblPr>
        <w:tblStyle w:val="Tabela-Siatka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47"/>
      </w:tblGrid>
      <w:tr w:rsidR="00D0237E" w:rsidRPr="00AC7468" w14:paraId="2ACE10A2" w14:textId="77777777" w:rsidTr="00202096">
        <w:tc>
          <w:tcPr>
            <w:tcW w:w="9747" w:type="dxa"/>
            <w:tcBorders>
              <w:top w:val="nil"/>
            </w:tcBorders>
            <w:shd w:val="clear" w:color="auto" w:fill="auto"/>
          </w:tcPr>
          <w:p w14:paraId="3DF5FD1A" w14:textId="77777777" w:rsidR="00D0237E" w:rsidRPr="00AC7468" w:rsidRDefault="00D0237E" w:rsidP="00C56958">
            <w:pPr>
              <w:pStyle w:val="pkt"/>
              <w:numPr>
                <w:ilvl w:val="0"/>
                <w:numId w:val="26"/>
              </w:numPr>
              <w:tabs>
                <w:tab w:val="left" w:pos="709"/>
              </w:tabs>
              <w:ind w:left="70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C7468">
              <w:rPr>
                <w:rFonts w:asciiTheme="minorHAnsi" w:hAnsiTheme="minorHAnsi" w:cstheme="minorHAnsi"/>
                <w:sz w:val="20"/>
                <w:szCs w:val="20"/>
              </w:rPr>
              <w:t xml:space="preserve">oferujemy wykonanie zamówienia zgodnie z wymogami Zamawiającego </w:t>
            </w:r>
            <w:r w:rsidRPr="00AC7468">
              <w:rPr>
                <w:rFonts w:asciiTheme="minorHAnsi" w:hAnsiTheme="minorHAnsi" w:cstheme="minorHAnsi"/>
                <w:b/>
                <w:sz w:val="20"/>
                <w:szCs w:val="20"/>
              </w:rPr>
              <w:t>za cen</w:t>
            </w:r>
            <w:r w:rsidRPr="00AC7468">
              <w:rPr>
                <w:rFonts w:asciiTheme="minorHAnsi" w:eastAsia="TimesNewRoman" w:hAnsiTheme="minorHAnsi" w:cstheme="minorHAnsi"/>
                <w:b/>
                <w:sz w:val="20"/>
                <w:szCs w:val="20"/>
              </w:rPr>
              <w:t xml:space="preserve">ę </w:t>
            </w:r>
            <w:r w:rsidRPr="00AC7468">
              <w:rPr>
                <w:rFonts w:asciiTheme="minorHAnsi" w:hAnsiTheme="minorHAnsi" w:cstheme="minorHAnsi"/>
                <w:b/>
                <w:sz w:val="20"/>
                <w:szCs w:val="20"/>
              </w:rPr>
              <w:t>brutto ............................... złotych, tj. słownie złotych: ...............................................................................</w:t>
            </w:r>
            <w:r w:rsidRPr="00AC7468">
              <w:rPr>
                <w:rFonts w:asciiTheme="minorHAnsi" w:eastAsia="TimesNewRoman" w:hAnsiTheme="minorHAnsi" w:cstheme="minorHAnsi"/>
                <w:b/>
                <w:sz w:val="20"/>
                <w:szCs w:val="20"/>
              </w:rPr>
              <w:t xml:space="preserve">, </w:t>
            </w:r>
            <w:r w:rsidRPr="00AC746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w tym podatek VAT </w:t>
            </w:r>
            <w:r w:rsidR="003C78AA" w:rsidRPr="00AC7468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  <w:r w:rsidRPr="00AC7468">
              <w:rPr>
                <w:rFonts w:asciiTheme="minorHAnsi" w:hAnsiTheme="minorHAnsi" w:cstheme="minorHAnsi"/>
                <w:b/>
                <w:sz w:val="20"/>
                <w:szCs w:val="20"/>
              </w:rPr>
              <w:t>….. % w kwocie ..........</w:t>
            </w:r>
            <w:r w:rsidR="00A9017C" w:rsidRPr="00AC7468">
              <w:rPr>
                <w:rFonts w:asciiTheme="minorHAnsi" w:hAnsiTheme="minorHAnsi" w:cstheme="minorHAnsi"/>
                <w:b/>
                <w:sz w:val="20"/>
                <w:szCs w:val="20"/>
              </w:rPr>
              <w:t>...............................................................................................</w:t>
            </w:r>
            <w:r w:rsidRPr="00AC7468">
              <w:rPr>
                <w:rFonts w:asciiTheme="minorHAnsi" w:hAnsiTheme="minorHAnsi" w:cstheme="minorHAnsi"/>
                <w:b/>
                <w:sz w:val="20"/>
                <w:szCs w:val="20"/>
              </w:rPr>
              <w:t>................. złotych.</w:t>
            </w:r>
          </w:p>
          <w:p w14:paraId="20FBA298" w14:textId="77777777" w:rsidR="004E0FFD" w:rsidRPr="00AC7468" w:rsidRDefault="004E0FFD" w:rsidP="004E0FFD">
            <w:pPr>
              <w:pStyle w:val="pkt"/>
              <w:tabs>
                <w:tab w:val="left" w:pos="709"/>
              </w:tabs>
              <w:ind w:left="709" w:firstLine="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  <w:tbl>
            <w:tblPr>
              <w:tblW w:w="9597" w:type="dxa"/>
              <w:jc w:val="center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7"/>
              <w:gridCol w:w="1036"/>
              <w:gridCol w:w="5233"/>
              <w:gridCol w:w="566"/>
              <w:gridCol w:w="2307"/>
              <w:gridCol w:w="58"/>
            </w:tblGrid>
            <w:tr w:rsidR="00AC7468" w:rsidRPr="00AC7468" w14:paraId="4AFD039B" w14:textId="77777777" w:rsidTr="00AC7468">
              <w:trPr>
                <w:trHeight w:val="450"/>
                <w:tblHeader/>
                <w:jc w:val="center"/>
              </w:trPr>
              <w:tc>
                <w:tcPr>
                  <w:tcW w:w="39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45392380" w14:textId="77777777" w:rsidR="00C1084D" w:rsidRPr="00AC7468" w:rsidRDefault="00C1084D" w:rsidP="00C1084D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 w:rsidRPr="00AC7468"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sz w:val="16"/>
                      <w:szCs w:val="16"/>
                    </w:rPr>
                    <w:t> Lp. </w:t>
                  </w:r>
                </w:p>
              </w:tc>
              <w:tc>
                <w:tcPr>
                  <w:tcW w:w="1036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C13BDB1" w14:textId="77777777" w:rsidR="00C1084D" w:rsidRPr="00AC7468" w:rsidRDefault="00C1084D" w:rsidP="00C1084D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 w:rsidRPr="00AC7468"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sz w:val="16"/>
                      <w:szCs w:val="16"/>
                    </w:rPr>
                    <w:t> Id prod. lub usługi </w:t>
                  </w:r>
                </w:p>
              </w:tc>
              <w:tc>
                <w:tcPr>
                  <w:tcW w:w="5233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C61011F" w14:textId="77777777" w:rsidR="00C1084D" w:rsidRPr="00AC7468" w:rsidRDefault="00C1084D" w:rsidP="00C1084D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 w:rsidRPr="00AC7468"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sz w:val="16"/>
                      <w:szCs w:val="16"/>
                    </w:rPr>
                    <w:t> Nazwa produktu lub usługi </w:t>
                  </w:r>
                </w:p>
              </w:tc>
              <w:tc>
                <w:tcPr>
                  <w:tcW w:w="566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541E055" w14:textId="77777777" w:rsidR="00AC7468" w:rsidRDefault="00C1084D" w:rsidP="00C1084D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 w:rsidRPr="00AC7468"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sz w:val="16"/>
                      <w:szCs w:val="16"/>
                    </w:rPr>
                    <w:t> Ilość </w:t>
                  </w:r>
                </w:p>
                <w:p w14:paraId="1074E997" w14:textId="45205AA2" w:rsidR="00C1084D" w:rsidRPr="00AC7468" w:rsidRDefault="00AC7468" w:rsidP="00C1084D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sz w:val="16"/>
                      <w:szCs w:val="16"/>
                    </w:rPr>
                    <w:t>kpl.</w:t>
                  </w:r>
                </w:p>
              </w:tc>
              <w:tc>
                <w:tcPr>
                  <w:tcW w:w="2365" w:type="dxa"/>
                  <w:gridSpan w:val="2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70320BD6" w14:textId="77777777" w:rsidR="00C1084D" w:rsidRPr="00AC7468" w:rsidRDefault="00C1084D" w:rsidP="00C1084D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 w:rsidRPr="00AC7468"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sz w:val="16"/>
                      <w:szCs w:val="16"/>
                    </w:rPr>
                    <w:t> Wartość brutto(zł) </w:t>
                  </w:r>
                </w:p>
              </w:tc>
            </w:tr>
            <w:tr w:rsidR="00AC7468" w:rsidRPr="00AC7468" w14:paraId="7606B708" w14:textId="77777777" w:rsidTr="00AC7468">
              <w:trPr>
                <w:jc w:val="center"/>
                <w:hidden/>
              </w:trPr>
              <w:tc>
                <w:tcPr>
                  <w:tcW w:w="39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14:paraId="67803CAE" w14:textId="77777777" w:rsidR="00C1084D" w:rsidRPr="00AC7468" w:rsidRDefault="00C1084D" w:rsidP="00C1084D">
                  <w:pPr>
                    <w:rPr>
                      <w:rFonts w:asciiTheme="minorHAnsi" w:hAnsiTheme="minorHAnsi" w:cstheme="minorHAnsi"/>
                      <w:vanish/>
                      <w:color w:val="000000" w:themeColor="text1"/>
                      <w:sz w:val="16"/>
                      <w:szCs w:val="16"/>
                    </w:rPr>
                  </w:pPr>
                  <w:r w:rsidRPr="00AC7468">
                    <w:rPr>
                      <w:rFonts w:asciiTheme="minorHAnsi" w:hAnsiTheme="minorHAnsi" w:cstheme="minorHAnsi"/>
                      <w:vanish/>
                      <w:color w:val="000000" w:themeColor="text1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036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14:paraId="3DA4C437" w14:textId="77777777" w:rsidR="00C1084D" w:rsidRPr="00AC7468" w:rsidRDefault="00C1084D" w:rsidP="00C1084D">
                  <w:pPr>
                    <w:rPr>
                      <w:rFonts w:asciiTheme="minorHAnsi" w:hAnsiTheme="minorHAnsi" w:cstheme="minorHAnsi"/>
                      <w:vanish/>
                      <w:color w:val="000000" w:themeColor="text1"/>
                      <w:sz w:val="16"/>
                      <w:szCs w:val="16"/>
                    </w:rPr>
                  </w:pPr>
                  <w:r w:rsidRPr="00AC7468">
                    <w:rPr>
                      <w:rFonts w:asciiTheme="minorHAnsi" w:hAnsiTheme="minorHAnsi" w:cstheme="minorHAnsi"/>
                      <w:vanish/>
                      <w:color w:val="000000" w:themeColor="text1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233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30" w:type="dxa"/>
                    <w:bottom w:w="0" w:type="dxa"/>
                    <w:right w:w="0" w:type="dxa"/>
                  </w:tcMar>
                  <w:hideMark/>
                </w:tcPr>
                <w:p w14:paraId="7508461F" w14:textId="77777777" w:rsidR="00C1084D" w:rsidRPr="00AC7468" w:rsidRDefault="00C1084D" w:rsidP="00C1084D">
                  <w:pPr>
                    <w:rPr>
                      <w:rFonts w:asciiTheme="minorHAnsi" w:hAnsiTheme="minorHAnsi" w:cstheme="minorHAnsi"/>
                      <w:b/>
                      <w:bCs/>
                      <w:vanish/>
                      <w:color w:val="000000" w:themeColor="text1"/>
                      <w:sz w:val="16"/>
                      <w:szCs w:val="16"/>
                    </w:rPr>
                  </w:pPr>
                  <w:r w:rsidRPr="00AC7468">
                    <w:rPr>
                      <w:rFonts w:asciiTheme="minorHAnsi" w:hAnsiTheme="minorHAnsi" w:cstheme="minorHAnsi"/>
                      <w:b/>
                      <w:bCs/>
                      <w:vanish/>
                      <w:color w:val="000000" w:themeColor="text1"/>
                      <w:sz w:val="16"/>
                      <w:szCs w:val="16"/>
                    </w:rPr>
                    <w:t>Standardowy koszt transportu</w:t>
                  </w:r>
                </w:p>
              </w:tc>
              <w:tc>
                <w:tcPr>
                  <w:tcW w:w="566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14:paraId="597712CA" w14:textId="77777777" w:rsidR="00C1084D" w:rsidRPr="00AC7468" w:rsidRDefault="00C1084D" w:rsidP="00C1084D">
                  <w:pPr>
                    <w:jc w:val="center"/>
                    <w:rPr>
                      <w:rFonts w:asciiTheme="minorHAnsi" w:hAnsiTheme="minorHAnsi" w:cstheme="minorHAnsi"/>
                      <w:vanish/>
                      <w:color w:val="000000" w:themeColor="text1"/>
                      <w:sz w:val="16"/>
                      <w:szCs w:val="16"/>
                    </w:rPr>
                  </w:pPr>
                  <w:r w:rsidRPr="00AC7468">
                    <w:rPr>
                      <w:rFonts w:asciiTheme="minorHAnsi" w:hAnsiTheme="minorHAnsi" w:cstheme="minorHAnsi"/>
                      <w:vanish/>
                      <w:color w:val="000000" w:themeColor="text1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2365" w:type="dxa"/>
                  <w:gridSpan w:val="2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14:paraId="4818AF37" w14:textId="77777777" w:rsidR="00C1084D" w:rsidRPr="00AC7468" w:rsidRDefault="00C1084D" w:rsidP="00C1084D">
                  <w:pPr>
                    <w:rPr>
                      <w:rFonts w:asciiTheme="minorHAnsi" w:hAnsiTheme="minorHAnsi" w:cstheme="minorHAnsi"/>
                      <w:vanish/>
                      <w:color w:val="000000" w:themeColor="text1"/>
                      <w:sz w:val="16"/>
                      <w:szCs w:val="16"/>
                    </w:rPr>
                  </w:pPr>
                  <w:r w:rsidRPr="00AC7468">
                    <w:rPr>
                      <w:rFonts w:asciiTheme="minorHAnsi" w:hAnsiTheme="minorHAnsi" w:cstheme="minorHAnsi"/>
                      <w:vanish/>
                      <w:color w:val="000000" w:themeColor="text1"/>
                      <w:sz w:val="16"/>
                      <w:szCs w:val="16"/>
                    </w:rPr>
                    <w:t> </w:t>
                  </w:r>
                </w:p>
              </w:tc>
            </w:tr>
            <w:tr w:rsidR="00AC7468" w:rsidRPr="00AC7468" w14:paraId="30B12203" w14:textId="77777777" w:rsidTr="00AC7468">
              <w:trPr>
                <w:gridAfter w:val="1"/>
                <w:wAfter w:w="58" w:type="dxa"/>
                <w:trHeight w:val="375"/>
                <w:jc w:val="center"/>
              </w:trPr>
              <w:tc>
                <w:tcPr>
                  <w:tcW w:w="9539" w:type="dxa"/>
                  <w:gridSpan w:val="5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14:paraId="7AA896E1" w14:textId="09A60859" w:rsidR="00C1084D" w:rsidRPr="00AC7468" w:rsidRDefault="00C1084D" w:rsidP="00C1084D">
                  <w:pPr>
                    <w:jc w:val="right"/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</w:pPr>
                  <w:r w:rsidRPr="00AC7468"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  <w:t> </w:t>
                  </w:r>
                </w:p>
              </w:tc>
            </w:tr>
            <w:tr w:rsidR="00AC7468" w:rsidRPr="00AC7468" w14:paraId="60067657" w14:textId="77777777" w:rsidTr="00AC7468">
              <w:trPr>
                <w:jc w:val="center"/>
              </w:trPr>
              <w:tc>
                <w:tcPr>
                  <w:tcW w:w="39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14:paraId="167292B3" w14:textId="77777777" w:rsidR="00C1084D" w:rsidRPr="00AC7468" w:rsidRDefault="00C1084D" w:rsidP="00C1084D">
                  <w:pPr>
                    <w:jc w:val="center"/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</w:pPr>
                  <w:r w:rsidRPr="00AC7468"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036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14:paraId="4472AD0D" w14:textId="77777777" w:rsidR="00C1084D" w:rsidRPr="00AC7468" w:rsidRDefault="00C1084D" w:rsidP="00C1084D">
                  <w:pPr>
                    <w:jc w:val="center"/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</w:pPr>
                  <w:r w:rsidRPr="00AC7468"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  <w:t>0.2</w:t>
                  </w:r>
                </w:p>
              </w:tc>
              <w:tc>
                <w:tcPr>
                  <w:tcW w:w="5233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30" w:type="dxa"/>
                    <w:bottom w:w="0" w:type="dxa"/>
                    <w:right w:w="0" w:type="dxa"/>
                  </w:tcMar>
                  <w:hideMark/>
                </w:tcPr>
                <w:p w14:paraId="7E65A542" w14:textId="7B68B572" w:rsidR="00C1084D" w:rsidRPr="00AC7468" w:rsidRDefault="00C1084D" w:rsidP="00C1084D">
                  <w:pPr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</w:pPr>
                  <w:r w:rsidRPr="00AC7468"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sz w:val="16"/>
                      <w:szCs w:val="16"/>
                    </w:rPr>
                    <w:t>Pakiet pomocy i gier terapeutycznych zawierający:</w:t>
                  </w:r>
                  <w:r w:rsidRPr="00AC7468"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  <w:br/>
                    <w:t xml:space="preserve"> •   Logorytmika - pakiet multimedialny </w:t>
                  </w:r>
                  <w:r w:rsidRPr="00AC7468"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  <w:br/>
                    <w:t xml:space="preserve">•   Logo – Gry  </w:t>
                  </w:r>
                  <w:r w:rsidRPr="00AC7468"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  <w:br/>
                    <w:t xml:space="preserve">•   Huśtawka gniazdo </w:t>
                  </w:r>
                  <w:r w:rsidRPr="00AC7468"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  <w:br/>
                    <w:t xml:space="preserve">•   Dotykowa loteryjka </w:t>
                  </w:r>
                  <w:r w:rsidRPr="00AC7468"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  <w:br/>
                    <w:t xml:space="preserve">•   Sensoryczna gąsienica </w:t>
                  </w:r>
                  <w:r w:rsidRPr="00AC7468"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  <w:br/>
                    <w:t xml:space="preserve">•   Zestaw instrumentów </w:t>
                  </w:r>
                  <w:r w:rsidRPr="00AC7468"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  <w:br/>
                    <w:t xml:space="preserve">•   Stymulacja prawej i lewej półkuli mózgu - percepcja wzrokowa </w:t>
                  </w:r>
                  <w:r w:rsidRPr="00AC7468"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  <w:br/>
                    <w:t xml:space="preserve">•   Stymulacja prawej i lewej półkuli mózgu - analiza, synteza wzrokowa i odwrócenia </w:t>
                  </w:r>
                  <w:r w:rsidRPr="00AC7468"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  <w:br/>
                    <w:t xml:space="preserve">•   Stymulacja prawej i lewej półkuli mózgu - sekwencje </w:t>
                  </w:r>
                  <w:r w:rsidRPr="00AC7468"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  <w:br/>
                    <w:t xml:space="preserve">•   Stymulacja prawej i lewej półkuli mózgu - grafopercepcja  </w:t>
                  </w:r>
                  <w:r w:rsidRPr="00AC7468"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  <w:br/>
                    <w:t xml:space="preserve">•   Stymulacja prawej i lewej półkuli mózgu - analiza i synteza wzrokowa, materiał atematyczny </w:t>
                  </w:r>
                  <w:r w:rsidRPr="00AC7468"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  <w:br/>
                    <w:t xml:space="preserve">•   Stymulacja prawej i lewej półkuli mózgu - kategoryzacja tematyczna  </w:t>
                  </w:r>
                  <w:r w:rsidRPr="00AC7468"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  <w:br/>
                    <w:t xml:space="preserve">•   Stymulacja prawej i lewej półkuli mózgu - planowanie ruchu ręki </w:t>
                  </w:r>
                  <w:r w:rsidRPr="00AC7468"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  <w:br/>
                    <w:t xml:space="preserve">•   Zestaw piłek z torbą </w:t>
                  </w:r>
                  <w:r w:rsidRPr="00AC7468"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  <w:br/>
                    <w:t xml:space="preserve">•   Szlaczki na cztery pory roku </w:t>
                  </w:r>
                  <w:r w:rsidRPr="00AC7468"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  <w:br/>
                    <w:t xml:space="preserve">•   Kolorowe szlaczki </w:t>
                  </w:r>
                  <w:r w:rsidRPr="00AC7468"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  <w:br/>
                    <w:t xml:space="preserve">•   Zestaw kontrolny PUS </w:t>
                  </w:r>
                  <w:r w:rsidRPr="00AC7468"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  <w:br/>
                    <w:t xml:space="preserve">•   Książka PUS Skoncentruj się 1 </w:t>
                  </w:r>
                  <w:r w:rsidRPr="00AC7468"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  <w:br/>
                    <w:t xml:space="preserve">•   Książka PUS Skoncentruj się 2 </w:t>
                  </w:r>
                  <w:r w:rsidRPr="00AC7468"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  <w:br/>
                    <w:t xml:space="preserve">•   Książka PUS To już potrafię 1 </w:t>
                  </w:r>
                  <w:r w:rsidRPr="00AC7468"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  <w:br/>
                    <w:t xml:space="preserve">•   Książka PUS To już potrafię 2 </w:t>
                  </w:r>
                  <w:r w:rsidRPr="00AC7468"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  <w:br/>
                    <w:t xml:space="preserve">•   Książka PUS Matematyka na wesoło </w:t>
                  </w:r>
                  <w:r w:rsidRPr="00AC7468"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  <w:br/>
                    <w:t xml:space="preserve">•   Książka PUS Koduj, szyfruj </w:t>
                  </w:r>
                  <w:r w:rsidRPr="00AC7468"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  <w:br/>
                    <w:t xml:space="preserve">•   Książka PUS 100 pytań i odpowiedzi </w:t>
                  </w:r>
                  <w:r w:rsidRPr="00AC7468"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  <w:br/>
                    <w:t xml:space="preserve">•   Logiczne myślenie </w:t>
                  </w:r>
                  <w:r w:rsidRPr="00AC7468"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  <w:br/>
                    <w:t>•   Kubik – gra logiczna</w:t>
                  </w:r>
                  <w:r w:rsidRPr="00AC7468"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  <w:br/>
                    <w:t> </w:t>
                  </w:r>
                </w:p>
              </w:tc>
              <w:tc>
                <w:tcPr>
                  <w:tcW w:w="566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14:paraId="712B3E36" w14:textId="77777777" w:rsidR="00AC7468" w:rsidRDefault="00AC7468" w:rsidP="00C1084D">
                  <w:pPr>
                    <w:jc w:val="center"/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</w:pPr>
                </w:p>
                <w:p w14:paraId="18C64368" w14:textId="77777777" w:rsidR="00AC7468" w:rsidRDefault="00AC7468" w:rsidP="00C1084D">
                  <w:pPr>
                    <w:jc w:val="center"/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</w:pPr>
                </w:p>
                <w:p w14:paraId="1C81D781" w14:textId="22FE81CC" w:rsidR="00C1084D" w:rsidRPr="00AC7468" w:rsidRDefault="00C1084D" w:rsidP="00C1084D">
                  <w:pPr>
                    <w:jc w:val="center"/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</w:pPr>
                  <w:r w:rsidRPr="00AC7468"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2365" w:type="dxa"/>
                  <w:gridSpan w:val="2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hideMark/>
                </w:tcPr>
                <w:p w14:paraId="3C353386" w14:textId="582C0312" w:rsidR="00C1084D" w:rsidRPr="00AC7468" w:rsidRDefault="00C1084D" w:rsidP="00C1084D">
                  <w:pPr>
                    <w:jc w:val="right"/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</w:pPr>
                </w:p>
              </w:tc>
            </w:tr>
          </w:tbl>
          <w:p w14:paraId="72F6DF90" w14:textId="77777777" w:rsidR="00C1084D" w:rsidRPr="00AC7468" w:rsidRDefault="00C1084D" w:rsidP="00C1084D">
            <w:pPr>
              <w:rPr>
                <w:rFonts w:asciiTheme="minorHAnsi" w:hAnsiTheme="minorHAnsi" w:cstheme="minorHAnsi"/>
                <w:vanish/>
                <w:color w:val="002060"/>
                <w:sz w:val="16"/>
                <w:szCs w:val="16"/>
              </w:rPr>
            </w:pPr>
          </w:p>
          <w:tbl>
            <w:tblPr>
              <w:tblW w:w="9600" w:type="dxa"/>
              <w:jc w:val="center"/>
              <w:tblCellSpacing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832"/>
              <w:gridCol w:w="3768"/>
            </w:tblGrid>
            <w:tr w:rsidR="00C1084D" w:rsidRPr="00AC7468" w14:paraId="52EC0457" w14:textId="77777777" w:rsidTr="00054AB9">
              <w:trPr>
                <w:tblCellSpacing w:w="0" w:type="dxa"/>
                <w:jc w:val="center"/>
              </w:trPr>
              <w:tc>
                <w:tcPr>
                  <w:tcW w:w="5832" w:type="dxa"/>
                  <w:vAlign w:val="center"/>
                </w:tcPr>
                <w:p w14:paraId="03EB901A" w14:textId="77777777" w:rsidR="00C1084D" w:rsidRPr="00AC7468" w:rsidRDefault="00C1084D" w:rsidP="00C1084D">
                  <w:pPr>
                    <w:jc w:val="right"/>
                    <w:rPr>
                      <w:rFonts w:asciiTheme="minorHAnsi" w:hAnsiTheme="minorHAnsi" w:cstheme="minorHAnsi"/>
                      <w:b/>
                      <w:bCs/>
                      <w:color w:val="002060"/>
                      <w:sz w:val="16"/>
                      <w:szCs w:val="16"/>
                    </w:rPr>
                  </w:pPr>
                </w:p>
              </w:tc>
              <w:tc>
                <w:tcPr>
                  <w:tcW w:w="3768" w:type="dxa"/>
                  <w:vAlign w:val="center"/>
                </w:tcPr>
                <w:p w14:paraId="7F03E16D" w14:textId="77777777" w:rsidR="00C1084D" w:rsidRPr="00AC7468" w:rsidRDefault="00C1084D" w:rsidP="00C1084D">
                  <w:pPr>
                    <w:jc w:val="right"/>
                    <w:rPr>
                      <w:rFonts w:asciiTheme="minorHAnsi" w:hAnsiTheme="minorHAnsi" w:cstheme="minorHAnsi"/>
                      <w:b/>
                      <w:bCs/>
                      <w:color w:val="002060"/>
                      <w:sz w:val="16"/>
                      <w:szCs w:val="16"/>
                    </w:rPr>
                  </w:pPr>
                </w:p>
              </w:tc>
            </w:tr>
            <w:tr w:rsidR="00C1084D" w:rsidRPr="00AC7468" w14:paraId="5E751E40" w14:textId="77777777" w:rsidTr="00C1084D">
              <w:trPr>
                <w:tblCellSpacing w:w="0" w:type="dxa"/>
                <w:jc w:val="center"/>
              </w:trPr>
              <w:tc>
                <w:tcPr>
                  <w:tcW w:w="5832" w:type="dxa"/>
                  <w:vAlign w:val="center"/>
                </w:tcPr>
                <w:p w14:paraId="436F4D41" w14:textId="77777777" w:rsidR="00C1084D" w:rsidRPr="00AC7468" w:rsidRDefault="00C1084D" w:rsidP="00C1084D">
                  <w:pPr>
                    <w:jc w:val="right"/>
                    <w:rPr>
                      <w:rFonts w:asciiTheme="minorHAnsi" w:hAnsiTheme="minorHAnsi" w:cstheme="minorHAnsi"/>
                      <w:b/>
                      <w:bCs/>
                      <w:color w:val="002060"/>
                      <w:sz w:val="20"/>
                    </w:rPr>
                  </w:pPr>
                </w:p>
              </w:tc>
              <w:tc>
                <w:tcPr>
                  <w:tcW w:w="3768" w:type="dxa"/>
                  <w:vAlign w:val="center"/>
                </w:tcPr>
                <w:p w14:paraId="1FF393AD" w14:textId="77777777" w:rsidR="00C1084D" w:rsidRPr="00AC7468" w:rsidRDefault="00C1084D" w:rsidP="00C1084D">
                  <w:pPr>
                    <w:jc w:val="right"/>
                    <w:rPr>
                      <w:rFonts w:asciiTheme="minorHAnsi" w:hAnsiTheme="minorHAnsi" w:cstheme="minorHAnsi"/>
                      <w:b/>
                      <w:bCs/>
                      <w:color w:val="002060"/>
                      <w:sz w:val="20"/>
                    </w:rPr>
                  </w:pPr>
                </w:p>
              </w:tc>
            </w:tr>
            <w:tr w:rsidR="00C1084D" w:rsidRPr="00AC7468" w14:paraId="7AD01644" w14:textId="77777777" w:rsidTr="00202096">
              <w:trPr>
                <w:trHeight w:val="153"/>
                <w:tblCellSpacing w:w="0" w:type="dxa"/>
                <w:jc w:val="center"/>
                <w:hidden/>
              </w:trPr>
              <w:tc>
                <w:tcPr>
                  <w:tcW w:w="5832" w:type="dxa"/>
                  <w:tcBorders>
                    <w:bottom w:val="nil"/>
                  </w:tcBorders>
                  <w:vAlign w:val="center"/>
                </w:tcPr>
                <w:p w14:paraId="00D40B2B" w14:textId="77777777" w:rsidR="00CC5E13" w:rsidRPr="00AC7468" w:rsidRDefault="00CC5E13" w:rsidP="00CC5E13">
                  <w:pPr>
                    <w:rPr>
                      <w:rFonts w:asciiTheme="minorHAnsi" w:hAnsiTheme="minorHAnsi" w:cstheme="minorHAnsi"/>
                      <w:vanish/>
                      <w:color w:val="002060"/>
                      <w:sz w:val="16"/>
                      <w:szCs w:val="16"/>
                    </w:rPr>
                  </w:pPr>
                </w:p>
                <w:p w14:paraId="4E166540" w14:textId="77777777" w:rsidR="00C1084D" w:rsidRPr="00AC7468" w:rsidRDefault="00C1084D" w:rsidP="00C1084D">
                  <w:pPr>
                    <w:rPr>
                      <w:rFonts w:asciiTheme="minorHAnsi" w:hAnsiTheme="minorHAnsi" w:cstheme="minorHAnsi"/>
                      <w:color w:val="002060"/>
                      <w:sz w:val="20"/>
                    </w:rPr>
                  </w:pPr>
                </w:p>
              </w:tc>
              <w:tc>
                <w:tcPr>
                  <w:tcW w:w="3768" w:type="dxa"/>
                  <w:vAlign w:val="center"/>
                </w:tcPr>
                <w:p w14:paraId="4C372696" w14:textId="77777777" w:rsidR="00C1084D" w:rsidRPr="00AC7468" w:rsidRDefault="00C1084D" w:rsidP="00C1084D">
                  <w:pPr>
                    <w:rPr>
                      <w:rFonts w:asciiTheme="minorHAnsi" w:hAnsiTheme="minorHAnsi" w:cstheme="minorHAnsi"/>
                      <w:color w:val="002060"/>
                      <w:sz w:val="20"/>
                    </w:rPr>
                  </w:pPr>
                </w:p>
              </w:tc>
            </w:tr>
            <w:tr w:rsidR="00C1084D" w:rsidRPr="00AC7468" w14:paraId="0C23BE7D" w14:textId="77777777" w:rsidTr="00C1084D">
              <w:trPr>
                <w:tblCellSpacing w:w="0" w:type="dxa"/>
                <w:jc w:val="center"/>
                <w:hidden/>
              </w:trPr>
              <w:tc>
                <w:tcPr>
                  <w:tcW w:w="5832" w:type="dxa"/>
                  <w:vAlign w:val="center"/>
                </w:tcPr>
                <w:p w14:paraId="1BF31D60" w14:textId="77777777" w:rsidR="00C1084D" w:rsidRPr="00AC7468" w:rsidRDefault="00C1084D" w:rsidP="00C1084D">
                  <w:pPr>
                    <w:jc w:val="right"/>
                    <w:rPr>
                      <w:rFonts w:asciiTheme="minorHAnsi" w:hAnsiTheme="minorHAnsi" w:cstheme="minorHAnsi"/>
                      <w:b/>
                      <w:bCs/>
                      <w:vanish/>
                      <w:color w:val="002060"/>
                      <w:sz w:val="16"/>
                      <w:szCs w:val="16"/>
                    </w:rPr>
                  </w:pPr>
                </w:p>
              </w:tc>
              <w:tc>
                <w:tcPr>
                  <w:tcW w:w="3768" w:type="dxa"/>
                  <w:vAlign w:val="center"/>
                </w:tcPr>
                <w:p w14:paraId="58BAAA4A" w14:textId="77777777" w:rsidR="00C1084D" w:rsidRPr="00AC7468" w:rsidRDefault="00C1084D" w:rsidP="00C1084D">
                  <w:pPr>
                    <w:jc w:val="right"/>
                    <w:rPr>
                      <w:rFonts w:asciiTheme="minorHAnsi" w:hAnsiTheme="minorHAnsi" w:cstheme="minorHAnsi"/>
                      <w:b/>
                      <w:bCs/>
                      <w:vanish/>
                      <w:color w:val="002060"/>
                      <w:sz w:val="16"/>
                      <w:szCs w:val="16"/>
                    </w:rPr>
                  </w:pPr>
                </w:p>
              </w:tc>
            </w:tr>
            <w:tr w:rsidR="00C1084D" w:rsidRPr="00AC7468" w14:paraId="76C8710B" w14:textId="77777777" w:rsidTr="00C1084D">
              <w:trPr>
                <w:tblCellSpacing w:w="0" w:type="dxa"/>
                <w:jc w:val="center"/>
                <w:hidden/>
              </w:trPr>
              <w:tc>
                <w:tcPr>
                  <w:tcW w:w="5832" w:type="dxa"/>
                  <w:vAlign w:val="center"/>
                </w:tcPr>
                <w:p w14:paraId="524F8093" w14:textId="77777777" w:rsidR="00C1084D" w:rsidRPr="00AC7468" w:rsidRDefault="00C1084D" w:rsidP="00C1084D">
                  <w:pPr>
                    <w:jc w:val="right"/>
                    <w:rPr>
                      <w:rFonts w:asciiTheme="minorHAnsi" w:hAnsiTheme="minorHAnsi" w:cstheme="minorHAnsi"/>
                      <w:b/>
                      <w:bCs/>
                      <w:vanish/>
                      <w:color w:val="002060"/>
                      <w:sz w:val="16"/>
                      <w:szCs w:val="16"/>
                    </w:rPr>
                  </w:pPr>
                </w:p>
              </w:tc>
              <w:tc>
                <w:tcPr>
                  <w:tcW w:w="3768" w:type="dxa"/>
                  <w:vAlign w:val="center"/>
                </w:tcPr>
                <w:p w14:paraId="4F0465F6" w14:textId="77777777" w:rsidR="00C1084D" w:rsidRPr="00AC7468" w:rsidRDefault="00C1084D" w:rsidP="00C1084D">
                  <w:pPr>
                    <w:jc w:val="right"/>
                    <w:rPr>
                      <w:rFonts w:asciiTheme="minorHAnsi" w:hAnsiTheme="minorHAnsi" w:cstheme="minorHAnsi"/>
                      <w:b/>
                      <w:bCs/>
                      <w:vanish/>
                      <w:color w:val="002060"/>
                      <w:sz w:val="16"/>
                      <w:szCs w:val="16"/>
                    </w:rPr>
                  </w:pPr>
                </w:p>
              </w:tc>
            </w:tr>
            <w:tr w:rsidR="00C1084D" w:rsidRPr="00AC7468" w14:paraId="2B1D4E96" w14:textId="77777777" w:rsidTr="00C1084D">
              <w:trPr>
                <w:tblCellSpacing w:w="0" w:type="dxa"/>
                <w:jc w:val="center"/>
              </w:trPr>
              <w:tc>
                <w:tcPr>
                  <w:tcW w:w="9600" w:type="dxa"/>
                  <w:gridSpan w:val="2"/>
                  <w:tcMar>
                    <w:top w:w="300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2A5BBAB" w14:textId="77777777" w:rsidR="00C1084D" w:rsidRPr="00AC7468" w:rsidRDefault="00C1084D" w:rsidP="00C1084D">
                  <w:pPr>
                    <w:rPr>
                      <w:rFonts w:asciiTheme="minorHAnsi" w:hAnsiTheme="minorHAnsi" w:cstheme="minorHAnsi"/>
                      <w:color w:val="002060"/>
                      <w:sz w:val="16"/>
                      <w:szCs w:val="16"/>
                    </w:rPr>
                  </w:pPr>
                </w:p>
              </w:tc>
            </w:tr>
          </w:tbl>
          <w:tbl>
            <w:tblPr>
              <w:tblpPr w:leftFromText="141" w:rightFromText="141" w:vertAnchor="text" w:horzAnchor="margin" w:tblpY="-14346"/>
              <w:tblOverlap w:val="never"/>
              <w:tblW w:w="9721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7"/>
              <w:gridCol w:w="758"/>
              <w:gridCol w:w="5641"/>
              <w:gridCol w:w="566"/>
              <w:gridCol w:w="2269"/>
              <w:gridCol w:w="90"/>
            </w:tblGrid>
            <w:tr w:rsidR="00AC7468" w:rsidRPr="00AC7468" w14:paraId="185E4B8A" w14:textId="77777777" w:rsidTr="00202096">
              <w:trPr>
                <w:gridAfter w:val="1"/>
                <w:wAfter w:w="90" w:type="dxa"/>
                <w:trHeight w:val="405"/>
                <w:tblHeader/>
              </w:trPr>
              <w:tc>
                <w:tcPr>
                  <w:tcW w:w="39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EDD8023" w14:textId="77777777" w:rsidR="00AC7468" w:rsidRPr="00AC7468" w:rsidRDefault="00AC7468" w:rsidP="00AC7468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 w:rsidRPr="00AC7468"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sz w:val="16"/>
                      <w:szCs w:val="16"/>
                    </w:rPr>
                    <w:t> Lp. </w:t>
                  </w:r>
                </w:p>
              </w:tc>
              <w:tc>
                <w:tcPr>
                  <w:tcW w:w="75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7289AFEE" w14:textId="77777777" w:rsidR="00AC7468" w:rsidRPr="00AC7468" w:rsidRDefault="00AC7468" w:rsidP="00AC7468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 w:rsidRPr="00AC7468"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sz w:val="16"/>
                      <w:szCs w:val="16"/>
                    </w:rPr>
                    <w:t> Id prod. lub usługi </w:t>
                  </w:r>
                </w:p>
              </w:tc>
              <w:tc>
                <w:tcPr>
                  <w:tcW w:w="564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272F28E9" w14:textId="77777777" w:rsidR="00AC7468" w:rsidRPr="00AC7468" w:rsidRDefault="00AC7468" w:rsidP="00AC7468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 w:rsidRPr="00AC7468"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sz w:val="16"/>
                      <w:szCs w:val="16"/>
                    </w:rPr>
                    <w:t> Nazwa produktu lub usługi </w:t>
                  </w:r>
                </w:p>
              </w:tc>
              <w:tc>
                <w:tcPr>
                  <w:tcW w:w="566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7413867" w14:textId="77777777" w:rsidR="00AC7468" w:rsidRPr="00AC7468" w:rsidRDefault="00AC7468" w:rsidP="00AC7468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 w:rsidRPr="00AC7468"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sz w:val="16"/>
                      <w:szCs w:val="16"/>
                    </w:rPr>
                    <w:t> Ilość </w:t>
                  </w:r>
                </w:p>
              </w:tc>
              <w:tc>
                <w:tcPr>
                  <w:tcW w:w="226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7C1DA560" w14:textId="77777777" w:rsidR="00AC7468" w:rsidRPr="00AC7468" w:rsidRDefault="00AC7468" w:rsidP="00AC7468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 w:rsidRPr="00AC7468"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sz w:val="16"/>
                      <w:szCs w:val="16"/>
                    </w:rPr>
                    <w:t> Wartość brutto(zł) </w:t>
                  </w:r>
                </w:p>
              </w:tc>
            </w:tr>
            <w:tr w:rsidR="00AC7468" w:rsidRPr="00AC7468" w14:paraId="48E62F92" w14:textId="77777777" w:rsidTr="00AC7468">
              <w:trPr>
                <w:gridAfter w:val="1"/>
                <w:wAfter w:w="90" w:type="dxa"/>
                <w:hidden/>
              </w:trPr>
              <w:tc>
                <w:tcPr>
                  <w:tcW w:w="39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14:paraId="7484A3C1" w14:textId="77777777" w:rsidR="00AC7468" w:rsidRPr="00AC7468" w:rsidRDefault="00AC7468" w:rsidP="00AC7468">
                  <w:pPr>
                    <w:rPr>
                      <w:rFonts w:asciiTheme="minorHAnsi" w:hAnsiTheme="minorHAnsi" w:cstheme="minorHAnsi"/>
                      <w:vanish/>
                      <w:color w:val="000000" w:themeColor="text1"/>
                      <w:sz w:val="16"/>
                      <w:szCs w:val="16"/>
                    </w:rPr>
                  </w:pPr>
                  <w:r w:rsidRPr="00AC7468">
                    <w:rPr>
                      <w:rFonts w:asciiTheme="minorHAnsi" w:hAnsiTheme="minorHAnsi" w:cstheme="minorHAnsi"/>
                      <w:vanish/>
                      <w:color w:val="000000" w:themeColor="text1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75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14:paraId="1F8B0CEA" w14:textId="77777777" w:rsidR="00AC7468" w:rsidRPr="00AC7468" w:rsidRDefault="00AC7468" w:rsidP="00AC7468">
                  <w:pPr>
                    <w:rPr>
                      <w:rFonts w:asciiTheme="minorHAnsi" w:hAnsiTheme="minorHAnsi" w:cstheme="minorHAnsi"/>
                      <w:vanish/>
                      <w:color w:val="000000" w:themeColor="text1"/>
                      <w:sz w:val="16"/>
                      <w:szCs w:val="16"/>
                    </w:rPr>
                  </w:pPr>
                  <w:r w:rsidRPr="00AC7468">
                    <w:rPr>
                      <w:rFonts w:asciiTheme="minorHAnsi" w:hAnsiTheme="minorHAnsi" w:cstheme="minorHAnsi"/>
                      <w:vanish/>
                      <w:color w:val="000000" w:themeColor="text1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64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30" w:type="dxa"/>
                    <w:bottom w:w="0" w:type="dxa"/>
                    <w:right w:w="0" w:type="dxa"/>
                  </w:tcMar>
                  <w:hideMark/>
                </w:tcPr>
                <w:p w14:paraId="347B32C4" w14:textId="77777777" w:rsidR="00AC7468" w:rsidRPr="00AC7468" w:rsidRDefault="00AC7468" w:rsidP="00AC7468">
                  <w:pPr>
                    <w:rPr>
                      <w:rFonts w:asciiTheme="minorHAnsi" w:hAnsiTheme="minorHAnsi" w:cstheme="minorHAnsi"/>
                      <w:b/>
                      <w:bCs/>
                      <w:vanish/>
                      <w:color w:val="000000" w:themeColor="text1"/>
                      <w:sz w:val="16"/>
                      <w:szCs w:val="16"/>
                    </w:rPr>
                  </w:pPr>
                  <w:r w:rsidRPr="00AC7468">
                    <w:rPr>
                      <w:rFonts w:asciiTheme="minorHAnsi" w:hAnsiTheme="minorHAnsi" w:cstheme="minorHAnsi"/>
                      <w:b/>
                      <w:bCs/>
                      <w:vanish/>
                      <w:color w:val="000000" w:themeColor="text1"/>
                      <w:sz w:val="16"/>
                      <w:szCs w:val="16"/>
                    </w:rPr>
                    <w:t>Standardowy koszt transportu</w:t>
                  </w:r>
                </w:p>
              </w:tc>
              <w:tc>
                <w:tcPr>
                  <w:tcW w:w="566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14:paraId="75576729" w14:textId="77777777" w:rsidR="00AC7468" w:rsidRPr="00AC7468" w:rsidRDefault="00AC7468" w:rsidP="00AC7468">
                  <w:pPr>
                    <w:jc w:val="center"/>
                    <w:rPr>
                      <w:rFonts w:asciiTheme="minorHAnsi" w:hAnsiTheme="minorHAnsi" w:cstheme="minorHAnsi"/>
                      <w:vanish/>
                      <w:color w:val="000000" w:themeColor="text1"/>
                      <w:sz w:val="16"/>
                      <w:szCs w:val="16"/>
                    </w:rPr>
                  </w:pPr>
                  <w:r w:rsidRPr="00AC7468">
                    <w:rPr>
                      <w:rFonts w:asciiTheme="minorHAnsi" w:hAnsiTheme="minorHAnsi" w:cstheme="minorHAnsi"/>
                      <w:vanish/>
                      <w:color w:val="000000" w:themeColor="text1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226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14:paraId="351D878E" w14:textId="77777777" w:rsidR="00AC7468" w:rsidRPr="00AC7468" w:rsidRDefault="00AC7468" w:rsidP="00AC7468">
                  <w:pPr>
                    <w:rPr>
                      <w:rFonts w:asciiTheme="minorHAnsi" w:hAnsiTheme="minorHAnsi" w:cstheme="minorHAnsi"/>
                      <w:vanish/>
                      <w:color w:val="000000" w:themeColor="text1"/>
                      <w:sz w:val="16"/>
                      <w:szCs w:val="16"/>
                    </w:rPr>
                  </w:pPr>
                  <w:r w:rsidRPr="00AC7468">
                    <w:rPr>
                      <w:rFonts w:asciiTheme="minorHAnsi" w:hAnsiTheme="minorHAnsi" w:cstheme="minorHAnsi"/>
                      <w:vanish/>
                      <w:color w:val="000000" w:themeColor="text1"/>
                      <w:sz w:val="16"/>
                      <w:szCs w:val="16"/>
                    </w:rPr>
                    <w:t> </w:t>
                  </w:r>
                </w:p>
              </w:tc>
            </w:tr>
            <w:tr w:rsidR="00AC7468" w:rsidRPr="00AC7468" w14:paraId="5F3A46DD" w14:textId="77777777" w:rsidTr="00AC7468">
              <w:trPr>
                <w:trHeight w:val="375"/>
              </w:trPr>
              <w:tc>
                <w:tcPr>
                  <w:tcW w:w="9721" w:type="dxa"/>
                  <w:gridSpan w:val="6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  <w:vAlign w:val="center"/>
                  <w:hideMark/>
                </w:tcPr>
                <w:p w14:paraId="41BBDDD7" w14:textId="77777777" w:rsidR="00AC7468" w:rsidRPr="00AC7468" w:rsidRDefault="00AC7468" w:rsidP="00AC7468">
                  <w:pPr>
                    <w:jc w:val="right"/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</w:pPr>
                </w:p>
              </w:tc>
            </w:tr>
            <w:tr w:rsidR="00AC7468" w:rsidRPr="00AC7468" w14:paraId="070C3BFD" w14:textId="77777777" w:rsidTr="00AC7468">
              <w:trPr>
                <w:gridAfter w:val="1"/>
                <w:wAfter w:w="90" w:type="dxa"/>
              </w:trPr>
              <w:tc>
                <w:tcPr>
                  <w:tcW w:w="39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14:paraId="59BD6A3E" w14:textId="77777777" w:rsidR="00AC7468" w:rsidRPr="00AC7468" w:rsidRDefault="00AC7468" w:rsidP="00AC7468">
                  <w:pPr>
                    <w:jc w:val="center"/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</w:pPr>
                  <w:r w:rsidRPr="00AC7468"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75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14:paraId="52A1C42F" w14:textId="77777777" w:rsidR="00AC7468" w:rsidRPr="00AC7468" w:rsidRDefault="00AC7468" w:rsidP="00AC7468">
                  <w:pPr>
                    <w:jc w:val="center"/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</w:pPr>
                  <w:r w:rsidRPr="00AC7468"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  <w:t>146798</w:t>
                  </w:r>
                </w:p>
              </w:tc>
              <w:tc>
                <w:tcPr>
                  <w:tcW w:w="564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30" w:type="dxa"/>
                    <w:bottom w:w="0" w:type="dxa"/>
                    <w:right w:w="0" w:type="dxa"/>
                  </w:tcMar>
                  <w:hideMark/>
                </w:tcPr>
                <w:p w14:paraId="22F01BFD" w14:textId="77777777" w:rsidR="00AC7468" w:rsidRPr="00AC7468" w:rsidRDefault="00AC7468" w:rsidP="00AC7468">
                  <w:pPr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</w:pPr>
                  <w:r w:rsidRPr="00AC7468"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  <w:t>Konsola przyścienna półokrągła z 200 wiązkami światłowodowymi</w:t>
                  </w:r>
                </w:p>
                <w:p w14:paraId="706E7560" w14:textId="77777777" w:rsidR="00AC7468" w:rsidRPr="00AC7468" w:rsidRDefault="00AC7468" w:rsidP="00AC7468">
                  <w:pPr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</w:pPr>
                  <w:r w:rsidRPr="00AC7468"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  <w:t>Konsola ścienna  z gotowymi pasmami  świetlnymi i źródłem światła w komplecie.</w:t>
                  </w:r>
                </w:p>
                <w:p w14:paraId="5899D41E" w14:textId="77777777" w:rsidR="00AC7468" w:rsidRPr="00AC7468" w:rsidRDefault="00AC7468" w:rsidP="00AC7468">
                  <w:pPr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</w:pPr>
                  <w:r w:rsidRPr="00AC7468"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  <w:t xml:space="preserve">Materiał: biała płyta MDF ok 20 mm. </w:t>
                  </w:r>
                </w:p>
                <w:p w14:paraId="206B60A3" w14:textId="77777777" w:rsidR="00AC7468" w:rsidRPr="00AC7468" w:rsidRDefault="00AC7468" w:rsidP="00AC7468">
                  <w:pPr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</w:pPr>
                  <w:r w:rsidRPr="00AC7468"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  <w:t xml:space="preserve">Wymiary: ok. 130 x 65 cm. </w:t>
                  </w:r>
                </w:p>
                <w:p w14:paraId="5267099B" w14:textId="77777777" w:rsidR="00AC7468" w:rsidRPr="00AC7468" w:rsidRDefault="00AC7468" w:rsidP="00AC7468">
                  <w:pPr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</w:pPr>
                  <w:r w:rsidRPr="00AC7468"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  <w:t xml:space="preserve">Ilość pasm  200 szt. </w:t>
                  </w:r>
                </w:p>
                <w:p w14:paraId="55E86895" w14:textId="77777777" w:rsidR="00AC7468" w:rsidRPr="00AC7468" w:rsidRDefault="00AC7468" w:rsidP="00AC7468">
                  <w:pPr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</w:pPr>
                  <w:r w:rsidRPr="00AC7468"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  <w:t>Długość ok. 250 cm.</w:t>
                  </w:r>
                </w:p>
                <w:p w14:paraId="5000FDD6" w14:textId="77777777" w:rsidR="00AC7468" w:rsidRPr="00AC7468" w:rsidRDefault="00AC7468" w:rsidP="00AC7468">
                  <w:pPr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  <w:shd w:val="clear" w:color="auto" w:fill="FFFFFF"/>
                    </w:rPr>
                  </w:pPr>
                  <w:r w:rsidRPr="00AC7468"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  <w:shd w:val="clear" w:color="auto" w:fill="FFFFFF"/>
                    </w:rPr>
                    <w:t xml:space="preserve">Kolor świecących pasm światłowodowych zmieniany pilotem. </w:t>
                  </w:r>
                </w:p>
                <w:p w14:paraId="5116CF30" w14:textId="7CEFEECE" w:rsidR="00AC7468" w:rsidRPr="00AC7468" w:rsidRDefault="00AC7468" w:rsidP="00AC7468">
                  <w:pPr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</w:pPr>
                  <w:r w:rsidRPr="00AC7468"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  <w:shd w:val="clear" w:color="auto" w:fill="FFFFFF"/>
                    </w:rPr>
                    <w:t>Do podłączenia wymagane jest zasilanie gniazdka sieciowego (220V).</w:t>
                  </w:r>
                </w:p>
              </w:tc>
              <w:tc>
                <w:tcPr>
                  <w:tcW w:w="566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14:paraId="7317331C" w14:textId="77777777" w:rsidR="00AC7468" w:rsidRPr="00AC7468" w:rsidRDefault="00AC7468" w:rsidP="00AC7468">
                  <w:pPr>
                    <w:jc w:val="center"/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</w:pPr>
                  <w:r w:rsidRPr="00AC7468"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226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</w:tcPr>
                <w:p w14:paraId="5C10AEBC" w14:textId="77777777" w:rsidR="00AC7468" w:rsidRPr="00AC7468" w:rsidRDefault="00AC7468" w:rsidP="00AC7468">
                  <w:pPr>
                    <w:jc w:val="right"/>
                    <w:rPr>
                      <w:rFonts w:asciiTheme="minorHAnsi" w:hAnsiTheme="minorHAnsi" w:cstheme="minorHAnsi"/>
                      <w:b/>
                      <w:color w:val="000000" w:themeColor="text1"/>
                      <w:sz w:val="16"/>
                      <w:szCs w:val="16"/>
                    </w:rPr>
                  </w:pPr>
                </w:p>
              </w:tc>
            </w:tr>
            <w:tr w:rsidR="00AC7468" w:rsidRPr="00AC7468" w14:paraId="1866569C" w14:textId="77777777" w:rsidTr="00AC7468">
              <w:trPr>
                <w:gridAfter w:val="1"/>
                <w:wAfter w:w="90" w:type="dxa"/>
              </w:trPr>
              <w:tc>
                <w:tcPr>
                  <w:tcW w:w="39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14:paraId="7B661CA4" w14:textId="77777777" w:rsidR="00AC7468" w:rsidRPr="00AC7468" w:rsidRDefault="00AC7468" w:rsidP="00AC7468">
                  <w:pPr>
                    <w:jc w:val="center"/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</w:pPr>
                  <w:r w:rsidRPr="00AC7468"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75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14:paraId="1765C793" w14:textId="77777777" w:rsidR="00AC7468" w:rsidRPr="00AC7468" w:rsidRDefault="00AC7468" w:rsidP="00AC7468">
                  <w:pPr>
                    <w:jc w:val="center"/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</w:pPr>
                  <w:r w:rsidRPr="00AC7468"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  <w:t>146908</w:t>
                  </w:r>
                </w:p>
              </w:tc>
              <w:tc>
                <w:tcPr>
                  <w:tcW w:w="564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30" w:type="dxa"/>
                    <w:bottom w:w="0" w:type="dxa"/>
                    <w:right w:w="0" w:type="dxa"/>
                  </w:tcMar>
                  <w:hideMark/>
                </w:tcPr>
                <w:p w14:paraId="1E24AD68" w14:textId="7AFA77E5" w:rsidR="00AC7468" w:rsidRPr="00AC7468" w:rsidRDefault="00AC7468" w:rsidP="00AC7468">
                  <w:pPr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  <w:shd w:val="clear" w:color="auto" w:fill="FFFFFF"/>
                    </w:rPr>
                  </w:pPr>
                  <w:r w:rsidRPr="00AC7468"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sz w:val="16"/>
                      <w:szCs w:val="16"/>
                    </w:rPr>
                    <w:t>Interaktywna kolumna wodna " Esbrida"</w:t>
                  </w:r>
                  <w:r w:rsidRPr="00AC7468"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  <w:br/>
                    <w:t> </w:t>
                  </w:r>
                  <w:r w:rsidRPr="00AC7468"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  <w:shd w:val="clear" w:color="auto" w:fill="FFFFFF"/>
                    </w:rPr>
                    <w:t xml:space="preserve">Do użytku terapeutycznego. </w:t>
                  </w:r>
                </w:p>
                <w:p w14:paraId="001D397D" w14:textId="77777777" w:rsidR="00AC7468" w:rsidRPr="00AC7468" w:rsidRDefault="00AC7468" w:rsidP="00AC7468">
                  <w:pPr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  <w:shd w:val="clear" w:color="auto" w:fill="FFFFFF"/>
                    </w:rPr>
                  </w:pPr>
                  <w:r w:rsidRPr="00AC7468"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  <w:shd w:val="clear" w:color="auto" w:fill="FFFFFF"/>
                    </w:rPr>
                    <w:t xml:space="preserve">Dzięki specjalnemu sterowaniu można wywołać różnorodne efekty np. zmieniać kolor, a kolejnymi przyciskami wywołać bąbelki. </w:t>
                  </w:r>
                </w:p>
                <w:p w14:paraId="7C33278E" w14:textId="77777777" w:rsidR="00AC7468" w:rsidRPr="00AC7468" w:rsidRDefault="00AC7468" w:rsidP="00AC7468">
                  <w:pPr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  <w:shd w:val="clear" w:color="auto" w:fill="FFFFFF"/>
                    </w:rPr>
                  </w:pPr>
                  <w:r w:rsidRPr="00AC7468"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  <w:shd w:val="clear" w:color="auto" w:fill="FFFFFF"/>
                    </w:rPr>
                    <w:t xml:space="preserve">Dwa przyciski pozwalają na wyłączenie lub włączenie powolnej zmiany kolorów lub strumienia bąbelków. Wykorzystanie elementów sterowniczych zapewnia wysoki poziom koncentracji i motywacji, dodatkowo rozwija umiejętności motoryczne i rozwój koordynacji oko - ręka. Wysokiej jakości światełka LED i technika przepływu powietrza w słupie wodnym jest zintegrowana częścią z podstawą kolumny. </w:t>
                  </w:r>
                </w:p>
                <w:p w14:paraId="518166CD" w14:textId="77777777" w:rsidR="00AC7468" w:rsidRPr="00AC7468" w:rsidRDefault="00AC7468" w:rsidP="00AC7468">
                  <w:pPr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  <w:shd w:val="clear" w:color="auto" w:fill="FFFFFF"/>
                    </w:rPr>
                  </w:pPr>
                  <w:r w:rsidRPr="00AC7468"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  <w:shd w:val="clear" w:color="auto" w:fill="FFFFFF"/>
                    </w:rPr>
                    <w:t xml:space="preserve">Słup podłączany jest za pomocą kabla do gniazda (zasilanie: 230 V). </w:t>
                  </w:r>
                </w:p>
                <w:p w14:paraId="6C51A435" w14:textId="77777777" w:rsidR="00AC7468" w:rsidRPr="00AC7468" w:rsidRDefault="00AC7468" w:rsidP="00AC7468">
                  <w:pPr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  <w:shd w:val="clear" w:color="auto" w:fill="FFFFFF"/>
                    </w:rPr>
                  </w:pPr>
                  <w:r w:rsidRPr="00AC7468"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  <w:shd w:val="clear" w:color="auto" w:fill="FFFFFF"/>
                    </w:rPr>
                    <w:t xml:space="preserve">Do słupa wodnego podłączony jest dodatkowo jeden kabel ze sterownikami. </w:t>
                  </w:r>
                </w:p>
                <w:p w14:paraId="13156803" w14:textId="77777777" w:rsidR="00AC7468" w:rsidRPr="00AC7468" w:rsidRDefault="00AC7468" w:rsidP="00AC7468">
                  <w:pPr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</w:pPr>
                  <w:r w:rsidRPr="00AC7468"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  <w:shd w:val="clear" w:color="auto" w:fill="FFFFFF"/>
                    </w:rPr>
                    <w:t>Cokół: szer. 43cm x wys. 12,5 cm x głęb. 35 cm.</w:t>
                  </w:r>
                </w:p>
                <w:p w14:paraId="3743FE27" w14:textId="4921FE89" w:rsidR="00AC7468" w:rsidRPr="00AC7468" w:rsidRDefault="00AC7468" w:rsidP="00AC7468">
                  <w:pPr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</w:pPr>
                  <w:r w:rsidRPr="00AC7468"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  <w:t>Wysokość słupa ok 200 cm.</w:t>
                  </w:r>
                </w:p>
              </w:tc>
              <w:tc>
                <w:tcPr>
                  <w:tcW w:w="566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14:paraId="4679E773" w14:textId="77777777" w:rsidR="00AC7468" w:rsidRPr="00AC7468" w:rsidRDefault="00AC7468" w:rsidP="00AC7468">
                  <w:pPr>
                    <w:jc w:val="center"/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</w:pPr>
                  <w:r w:rsidRPr="00AC7468"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226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</w:tcPr>
                <w:p w14:paraId="4DB0F2FB" w14:textId="77777777" w:rsidR="00AC7468" w:rsidRPr="00AC7468" w:rsidRDefault="00AC7468" w:rsidP="00AC7468">
                  <w:pPr>
                    <w:jc w:val="right"/>
                    <w:rPr>
                      <w:rFonts w:asciiTheme="minorHAnsi" w:hAnsiTheme="minorHAnsi" w:cstheme="minorHAnsi"/>
                      <w:b/>
                      <w:color w:val="000000" w:themeColor="text1"/>
                      <w:sz w:val="16"/>
                      <w:szCs w:val="16"/>
                    </w:rPr>
                  </w:pPr>
                </w:p>
              </w:tc>
            </w:tr>
            <w:tr w:rsidR="00AC7468" w:rsidRPr="00AC7468" w14:paraId="1FB6D016" w14:textId="77777777" w:rsidTr="00AC7468">
              <w:trPr>
                <w:gridAfter w:val="1"/>
                <w:wAfter w:w="90" w:type="dxa"/>
              </w:trPr>
              <w:tc>
                <w:tcPr>
                  <w:tcW w:w="39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14:paraId="291566D4" w14:textId="77777777" w:rsidR="00AC7468" w:rsidRPr="00AC7468" w:rsidRDefault="00AC7468" w:rsidP="00AC7468">
                  <w:pPr>
                    <w:jc w:val="center"/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</w:pPr>
                  <w:r w:rsidRPr="00AC7468"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75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14:paraId="3516A9C9" w14:textId="77777777" w:rsidR="00AC7468" w:rsidRPr="00AC7468" w:rsidRDefault="00AC7468" w:rsidP="00AC7468">
                  <w:pPr>
                    <w:jc w:val="center"/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</w:pPr>
                  <w:r w:rsidRPr="00AC7468"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  <w:t>057206</w:t>
                  </w:r>
                </w:p>
              </w:tc>
              <w:tc>
                <w:tcPr>
                  <w:tcW w:w="564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30" w:type="dxa"/>
                    <w:bottom w:w="0" w:type="dxa"/>
                    <w:right w:w="0" w:type="dxa"/>
                  </w:tcMar>
                  <w:hideMark/>
                </w:tcPr>
                <w:p w14:paraId="417C4488" w14:textId="77777777" w:rsidR="00AC7468" w:rsidRPr="00AC7468" w:rsidRDefault="00AC7468" w:rsidP="00AC7468">
                  <w:pPr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 w:rsidRPr="00AC7468"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sz w:val="16"/>
                      <w:szCs w:val="16"/>
                    </w:rPr>
                    <w:t>Materac terapeutyczny wielofunkcyjny</w:t>
                  </w:r>
                </w:p>
                <w:p w14:paraId="575DFE4E" w14:textId="382EB1E0" w:rsidR="00AC7468" w:rsidRPr="00AC7468" w:rsidRDefault="00AC7468" w:rsidP="00AC7468">
                  <w:pPr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</w:pPr>
                  <w:r w:rsidRPr="00AC7468"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  <w:t> Wyposażony w dopasowujące się do kształtu ciała i zapewniające wysoki komfort leżenia wałki i poduchy klinujące.</w:t>
                  </w:r>
                </w:p>
                <w:p w14:paraId="4BF1DB90" w14:textId="77777777" w:rsidR="00AC7468" w:rsidRPr="00AC7468" w:rsidRDefault="00AC7468" w:rsidP="00AC7468">
                  <w:pPr>
                    <w:rPr>
                      <w:rFonts w:asciiTheme="minorHAnsi" w:hAnsiTheme="minorHAnsi" w:cstheme="minorHAnsi"/>
                      <w:bCs/>
                      <w:color w:val="000000" w:themeColor="text1"/>
                      <w:sz w:val="16"/>
                      <w:szCs w:val="16"/>
                    </w:rPr>
                  </w:pPr>
                  <w:r w:rsidRPr="00AC7468">
                    <w:rPr>
                      <w:rFonts w:asciiTheme="minorHAnsi" w:hAnsiTheme="minorHAnsi" w:cstheme="minorHAnsi"/>
                      <w:bCs/>
                      <w:color w:val="000000" w:themeColor="text1"/>
                      <w:sz w:val="16"/>
                      <w:szCs w:val="16"/>
                    </w:rPr>
                    <w:t xml:space="preserve">Wysokość 44 cm </w:t>
                  </w:r>
                </w:p>
                <w:p w14:paraId="18810C5D" w14:textId="77777777" w:rsidR="00AC7468" w:rsidRPr="00AC7468" w:rsidRDefault="00AC7468" w:rsidP="00AC7468">
                  <w:pPr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</w:pPr>
                  <w:r w:rsidRPr="00AC7468">
                    <w:rPr>
                      <w:rFonts w:asciiTheme="minorHAnsi" w:hAnsiTheme="minorHAnsi" w:cstheme="minorHAnsi"/>
                      <w:bCs/>
                      <w:color w:val="000000" w:themeColor="text1"/>
                      <w:sz w:val="16"/>
                      <w:szCs w:val="16"/>
                    </w:rPr>
                    <w:t>Wymiary 130 x 195 cm</w:t>
                  </w:r>
                  <w:r w:rsidRPr="00AC7468"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  <w:br/>
                    <w:t xml:space="preserve">Materiał piana RG 35/60 lub </w:t>
                  </w:r>
                </w:p>
                <w:p w14:paraId="62F0134C" w14:textId="0146FD62" w:rsidR="00AC7468" w:rsidRPr="00AC7468" w:rsidRDefault="00AC7468" w:rsidP="00AC7468">
                  <w:pPr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</w:pPr>
                  <w:r w:rsidRPr="00AC7468"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  <w:t>Minimum 6 nóg.</w:t>
                  </w:r>
                  <w:r w:rsidR="00202096"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r w:rsidRPr="00AC7468"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  <w:t>Dostosowany do montażu płyty lustrzanej na wezgłowiu o wymiarach ok 130 x 100 cm.</w:t>
                  </w:r>
                </w:p>
                <w:p w14:paraId="2F213E86" w14:textId="77777777" w:rsidR="00AC7468" w:rsidRPr="00AC7468" w:rsidRDefault="00AC7468" w:rsidP="00AC7468">
                  <w:pPr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</w:pPr>
                  <w:r w:rsidRPr="00AC7468"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  <w:t>Stanowi część zabudowy w ciągu terapeutycznym salki.</w:t>
                  </w:r>
                </w:p>
                <w:p w14:paraId="29687472" w14:textId="77777777" w:rsidR="00AC7468" w:rsidRPr="00AC7468" w:rsidRDefault="00AC7468" w:rsidP="00AC7468">
                  <w:pPr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</w:pPr>
                  <w:r w:rsidRPr="00AC7468"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  <w:t>Dostęp dla terapeuty z trzech stron.</w:t>
                  </w:r>
                </w:p>
                <w:p w14:paraId="2748041F" w14:textId="77777777" w:rsidR="00AC7468" w:rsidRPr="00AC7468" w:rsidRDefault="00AC7468" w:rsidP="00AC7468">
                  <w:pPr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</w:pPr>
                  <w:r w:rsidRPr="00AC7468"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  <w:t xml:space="preserve">Pokrycie białe ze sztucznej skóry </w:t>
                  </w:r>
                </w:p>
                <w:p w14:paraId="10D2D06A" w14:textId="77777777" w:rsidR="00AC7468" w:rsidRPr="00AC7468" w:rsidRDefault="00AC7468" w:rsidP="00AC7468">
                  <w:pPr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</w:pPr>
                  <w:r w:rsidRPr="00AC7468"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  <w:t xml:space="preserve">Materiał: ognioodporny, zgodny z normą DIN EN 1021, nie przepuszcza wody, łatwy do czyszczenia, spełniający warunki wentylacji - nie pochłania potu. </w:t>
                  </w:r>
                </w:p>
                <w:p w14:paraId="02921A00" w14:textId="77777777" w:rsidR="00AC7468" w:rsidRPr="00AC7468" w:rsidRDefault="00AC7468" w:rsidP="00AC7468">
                  <w:pPr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</w:pPr>
                  <w:r w:rsidRPr="00AC7468"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  <w:t>Dostosowany do mocowania na stałe zestawu muzycznego przenoszącego niskie tony na ciało osoby leżącej.</w:t>
                  </w:r>
                  <w:r w:rsidRPr="00AC7468"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  <w:br/>
                    <w:t> </w:t>
                  </w:r>
                </w:p>
              </w:tc>
              <w:tc>
                <w:tcPr>
                  <w:tcW w:w="566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14:paraId="39FC1AE9" w14:textId="77777777" w:rsidR="00AC7468" w:rsidRPr="00AC7468" w:rsidRDefault="00AC7468" w:rsidP="00AC7468">
                  <w:pPr>
                    <w:jc w:val="center"/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</w:pPr>
                  <w:r w:rsidRPr="00AC7468"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226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</w:tcPr>
                <w:p w14:paraId="17A13D3B" w14:textId="77777777" w:rsidR="00AC7468" w:rsidRPr="00AC7468" w:rsidRDefault="00AC7468" w:rsidP="00AC7468">
                  <w:pPr>
                    <w:jc w:val="right"/>
                    <w:rPr>
                      <w:rFonts w:asciiTheme="minorHAnsi" w:hAnsiTheme="minorHAnsi" w:cstheme="minorHAnsi"/>
                      <w:b/>
                      <w:color w:val="000000" w:themeColor="text1"/>
                      <w:sz w:val="16"/>
                      <w:szCs w:val="16"/>
                    </w:rPr>
                  </w:pPr>
                </w:p>
              </w:tc>
            </w:tr>
            <w:tr w:rsidR="00AC7468" w:rsidRPr="00AC7468" w14:paraId="133105F2" w14:textId="77777777" w:rsidTr="00AC7468">
              <w:trPr>
                <w:gridAfter w:val="1"/>
                <w:wAfter w:w="90" w:type="dxa"/>
              </w:trPr>
              <w:tc>
                <w:tcPr>
                  <w:tcW w:w="39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14:paraId="435992B1" w14:textId="77777777" w:rsidR="00AC7468" w:rsidRPr="00AC7468" w:rsidRDefault="00AC7468" w:rsidP="00AC7468">
                  <w:pPr>
                    <w:jc w:val="center"/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</w:pPr>
                  <w:r w:rsidRPr="00AC7468"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75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14:paraId="5E5D5AB4" w14:textId="77777777" w:rsidR="00AC7468" w:rsidRPr="00AC7468" w:rsidRDefault="00AC7468" w:rsidP="00AC7468">
                  <w:pPr>
                    <w:jc w:val="center"/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</w:pPr>
                  <w:r w:rsidRPr="00AC7468"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  <w:t>158758</w:t>
                  </w:r>
                </w:p>
              </w:tc>
              <w:tc>
                <w:tcPr>
                  <w:tcW w:w="564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30" w:type="dxa"/>
                    <w:bottom w:w="0" w:type="dxa"/>
                    <w:right w:w="0" w:type="dxa"/>
                  </w:tcMar>
                  <w:hideMark/>
                </w:tcPr>
                <w:p w14:paraId="3E6D9364" w14:textId="1B734D94" w:rsidR="00AC7468" w:rsidRPr="00AC7468" w:rsidRDefault="00AC7468" w:rsidP="00AC7468">
                  <w:pPr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</w:pPr>
                  <w:r w:rsidRPr="00AC7468">
                    <w:rPr>
                      <w:rFonts w:asciiTheme="minorHAnsi" w:hAnsiTheme="minorHAnsi" w:cstheme="minorHAnsi"/>
                      <w:b/>
                      <w:bCs/>
                      <w:color w:val="000000" w:themeColor="text1"/>
                      <w:sz w:val="16"/>
                      <w:szCs w:val="16"/>
                    </w:rPr>
                    <w:t>Zestaw muzyczny do materaca terapeutycznego</w:t>
                  </w:r>
                  <w:r w:rsidRPr="00AC7468"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  <w:br/>
                    <w:t xml:space="preserve"> System zawiera 2 elementy wibracyjno-basowe do zamontowania pod materacem oraz urządzenie wzmacniające i selekcjonujące niskie tony muzyki relaksacyjnej przekazywanej na ciało poprzez materac terapeutyczny. </w:t>
                  </w:r>
                </w:p>
                <w:p w14:paraId="0CBC41AB" w14:textId="77777777" w:rsidR="00AC7468" w:rsidRPr="00AC7468" w:rsidRDefault="00AC7468" w:rsidP="00AC7468">
                  <w:pPr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</w:pPr>
                  <w:r w:rsidRPr="00AC7468"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  <w:t>Elementy wibracyjne trwale montowane do materaca.</w:t>
                  </w:r>
                </w:p>
                <w:p w14:paraId="2D2FE489" w14:textId="46F25DE4" w:rsidR="00AC7468" w:rsidRPr="00AC7468" w:rsidRDefault="00AC7468" w:rsidP="00AC7468">
                  <w:pPr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</w:pPr>
                  <w:r w:rsidRPr="00AC7468"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  <w:t>Zestaw zawiera także: 1 wzmacniacz stereo z pilotem ,2 głośniki, 1 odtwarzacz DVD/ CD , 1 wzmacniacz basu,1 kabel typu czincz o długości 2,5m.</w:t>
                  </w:r>
                </w:p>
              </w:tc>
              <w:tc>
                <w:tcPr>
                  <w:tcW w:w="566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14:paraId="215F2414" w14:textId="77777777" w:rsidR="00AC7468" w:rsidRPr="00AC7468" w:rsidRDefault="00AC7468" w:rsidP="00AC7468">
                  <w:pPr>
                    <w:jc w:val="center"/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</w:pPr>
                  <w:r w:rsidRPr="00AC7468">
                    <w:rPr>
                      <w:rFonts w:asciiTheme="minorHAnsi" w:hAnsiTheme="minorHAnsi" w:cstheme="minorHAnsi"/>
                      <w:color w:val="000000" w:themeColor="text1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226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30" w:type="dxa"/>
                  </w:tcMar>
                </w:tcPr>
                <w:p w14:paraId="59F7D19B" w14:textId="77777777" w:rsidR="00AC7468" w:rsidRPr="00AC7468" w:rsidRDefault="00AC7468" w:rsidP="00AC7468">
                  <w:pPr>
                    <w:jc w:val="right"/>
                    <w:rPr>
                      <w:rFonts w:asciiTheme="minorHAnsi" w:hAnsiTheme="minorHAnsi" w:cstheme="minorHAnsi"/>
                      <w:b/>
                      <w:color w:val="000000" w:themeColor="text1"/>
                      <w:sz w:val="16"/>
                      <w:szCs w:val="16"/>
                    </w:rPr>
                  </w:pPr>
                </w:p>
              </w:tc>
            </w:tr>
          </w:tbl>
          <w:p w14:paraId="00C5DFA8" w14:textId="77777777" w:rsidR="007E0FEE" w:rsidRPr="00AC7468" w:rsidRDefault="00740DBA" w:rsidP="00AC7468">
            <w:pPr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</w:pPr>
            <w:r w:rsidRPr="00AC7468"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  <w:t>przedmiot niniejszej oferty zostanie zrealizowany w terminie określonym w dokumencie rozeznanie rynku</w:t>
            </w:r>
          </w:p>
          <w:p w14:paraId="4221EEAC" w14:textId="77777777" w:rsidR="00740DBA" w:rsidRPr="00AC7468" w:rsidRDefault="00C913D1" w:rsidP="00D0237E">
            <w:pPr>
              <w:pStyle w:val="Akapitzlist"/>
              <w:numPr>
                <w:ilvl w:val="0"/>
                <w:numId w:val="26"/>
              </w:numPr>
              <w:ind w:left="567"/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</w:pPr>
            <w:r w:rsidRPr="00AC7468">
              <w:rPr>
                <w:rFonts w:asciiTheme="minorHAnsi" w:hAnsiTheme="minorHAnsi" w:cstheme="minorHAnsi"/>
                <w:bCs/>
                <w:strike/>
                <w:sz w:val="18"/>
                <w:szCs w:val="18"/>
              </w:rPr>
              <w:t>udzielamy  gwarancji na okres ………………….</w:t>
            </w:r>
          </w:p>
        </w:tc>
      </w:tr>
    </w:tbl>
    <w:p w14:paraId="3E60D51E" w14:textId="77777777" w:rsidR="00A72D00" w:rsidRPr="00AC7468" w:rsidRDefault="00D13C6E" w:rsidP="00A269B5">
      <w:pPr>
        <w:numPr>
          <w:ilvl w:val="0"/>
          <w:numId w:val="21"/>
        </w:numPr>
        <w:autoSpaceDE w:val="0"/>
        <w:autoSpaceDN w:val="0"/>
        <w:adjustRightInd w:val="0"/>
        <w:ind w:left="425" w:hanging="425"/>
        <w:jc w:val="both"/>
        <w:rPr>
          <w:rFonts w:asciiTheme="minorHAnsi" w:hAnsiTheme="minorHAnsi" w:cstheme="minorHAnsi"/>
          <w:sz w:val="20"/>
        </w:rPr>
      </w:pPr>
      <w:r w:rsidRPr="00AC7468">
        <w:rPr>
          <w:rFonts w:asciiTheme="minorHAnsi" w:hAnsiTheme="minorHAnsi" w:cstheme="minorHAnsi"/>
          <w:sz w:val="20"/>
        </w:rPr>
        <w:lastRenderedPageBreak/>
        <w:t>O</w:t>
      </w:r>
      <w:r w:rsidRPr="00AC7468">
        <w:rPr>
          <w:rFonts w:asciiTheme="minorHAnsi" w:eastAsia="TimesNewRoman" w:hAnsiTheme="minorHAnsi" w:cstheme="minorHAnsi"/>
          <w:sz w:val="20"/>
        </w:rPr>
        <w:t>ś</w:t>
      </w:r>
      <w:r w:rsidRPr="00AC7468">
        <w:rPr>
          <w:rFonts w:asciiTheme="minorHAnsi" w:hAnsiTheme="minorHAnsi" w:cstheme="minorHAnsi"/>
          <w:sz w:val="20"/>
        </w:rPr>
        <w:t>wiadczam(y), że</w:t>
      </w:r>
      <w:r w:rsidRPr="00AC7468">
        <w:rPr>
          <w:rFonts w:asciiTheme="minorHAnsi" w:eastAsia="TimesNewRoman" w:hAnsiTheme="minorHAnsi" w:cstheme="minorHAnsi"/>
          <w:sz w:val="20"/>
        </w:rPr>
        <w:t xml:space="preserve"> </w:t>
      </w:r>
      <w:r w:rsidRPr="00AC7468">
        <w:rPr>
          <w:rFonts w:asciiTheme="minorHAnsi" w:hAnsiTheme="minorHAnsi" w:cstheme="minorHAnsi"/>
          <w:sz w:val="20"/>
        </w:rPr>
        <w:t>cena podana w ofercie jest</w:t>
      </w:r>
      <w:r w:rsidR="00A72D00" w:rsidRPr="00AC7468">
        <w:rPr>
          <w:rFonts w:asciiTheme="minorHAnsi" w:hAnsiTheme="minorHAnsi" w:cstheme="minorHAnsi"/>
          <w:sz w:val="20"/>
        </w:rPr>
        <w:t xml:space="preserve"> wyliczona prawidłowo</w:t>
      </w:r>
      <w:r w:rsidRPr="00AC7468">
        <w:rPr>
          <w:rFonts w:asciiTheme="minorHAnsi" w:hAnsiTheme="minorHAnsi" w:cstheme="minorHAnsi"/>
          <w:sz w:val="20"/>
        </w:rPr>
        <w:t xml:space="preserve">, </w:t>
      </w:r>
      <w:r w:rsidR="00A72D00" w:rsidRPr="00AC7468">
        <w:rPr>
          <w:rFonts w:asciiTheme="minorHAnsi" w:hAnsiTheme="minorHAnsi" w:cstheme="minorHAnsi"/>
          <w:sz w:val="20"/>
        </w:rPr>
        <w:t xml:space="preserve">jest </w:t>
      </w:r>
      <w:r w:rsidRPr="00AC7468">
        <w:rPr>
          <w:rFonts w:asciiTheme="minorHAnsi" w:hAnsiTheme="minorHAnsi" w:cstheme="minorHAnsi"/>
          <w:sz w:val="20"/>
        </w:rPr>
        <w:t>ostateczna i obejmuje wykonanie w cało</w:t>
      </w:r>
      <w:r w:rsidRPr="00AC7468">
        <w:rPr>
          <w:rFonts w:asciiTheme="minorHAnsi" w:eastAsia="TimesNewRoman" w:hAnsiTheme="minorHAnsi" w:cstheme="minorHAnsi"/>
          <w:sz w:val="20"/>
        </w:rPr>
        <w:t>ś</w:t>
      </w:r>
      <w:r w:rsidRPr="00AC7468">
        <w:rPr>
          <w:rFonts w:asciiTheme="minorHAnsi" w:hAnsiTheme="minorHAnsi" w:cstheme="minorHAnsi"/>
          <w:sz w:val="20"/>
        </w:rPr>
        <w:t xml:space="preserve">ci przedmiotu zamówienia </w:t>
      </w:r>
      <w:r w:rsidR="009B7366" w:rsidRPr="00AC7468">
        <w:rPr>
          <w:rFonts w:asciiTheme="minorHAnsi" w:hAnsiTheme="minorHAnsi" w:cstheme="minorHAnsi"/>
          <w:sz w:val="20"/>
        </w:rPr>
        <w:t xml:space="preserve">zgodnie z wymogami </w:t>
      </w:r>
      <w:r w:rsidR="00D0237E" w:rsidRPr="00AC7468">
        <w:rPr>
          <w:rFonts w:asciiTheme="minorHAnsi" w:hAnsiTheme="minorHAnsi" w:cstheme="minorHAnsi"/>
          <w:sz w:val="20"/>
        </w:rPr>
        <w:t>zapytania ofertowego</w:t>
      </w:r>
      <w:r w:rsidR="00A72D00" w:rsidRPr="00AC7468">
        <w:rPr>
          <w:rFonts w:asciiTheme="minorHAnsi" w:hAnsiTheme="minorHAnsi" w:cstheme="minorHAnsi"/>
          <w:sz w:val="20"/>
        </w:rPr>
        <w:t xml:space="preserve"> wraz załącznikami.</w:t>
      </w:r>
    </w:p>
    <w:p w14:paraId="23DCB791" w14:textId="77777777" w:rsidR="003D304E" w:rsidRPr="00D0237E" w:rsidRDefault="003D304E" w:rsidP="00D0237E">
      <w:pPr>
        <w:numPr>
          <w:ilvl w:val="0"/>
          <w:numId w:val="21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/>
          <w:sz w:val="20"/>
        </w:rPr>
      </w:pPr>
      <w:r w:rsidRPr="00D0237E">
        <w:rPr>
          <w:rFonts w:asciiTheme="minorHAnsi" w:hAnsiTheme="minorHAnsi"/>
          <w:sz w:val="20"/>
        </w:rPr>
        <w:t>Oświadczam</w:t>
      </w:r>
      <w:r w:rsidR="007F67FA" w:rsidRPr="00D0237E">
        <w:rPr>
          <w:rFonts w:asciiTheme="minorHAnsi" w:hAnsiTheme="minorHAnsi"/>
          <w:sz w:val="20"/>
        </w:rPr>
        <w:t>(</w:t>
      </w:r>
      <w:r w:rsidRPr="00D0237E">
        <w:rPr>
          <w:rFonts w:asciiTheme="minorHAnsi" w:hAnsiTheme="minorHAnsi"/>
          <w:sz w:val="20"/>
        </w:rPr>
        <w:t>y</w:t>
      </w:r>
      <w:r w:rsidR="007F67FA" w:rsidRPr="00D0237E">
        <w:rPr>
          <w:rFonts w:asciiTheme="minorHAnsi" w:hAnsiTheme="minorHAnsi"/>
          <w:sz w:val="20"/>
        </w:rPr>
        <w:t>)</w:t>
      </w:r>
      <w:r w:rsidR="005843F1" w:rsidRPr="00D0237E">
        <w:rPr>
          <w:rFonts w:asciiTheme="minorHAnsi" w:hAnsiTheme="minorHAnsi"/>
          <w:sz w:val="20"/>
        </w:rPr>
        <w:t xml:space="preserve">, że zapoznaliśmy się z </w:t>
      </w:r>
      <w:r w:rsidR="00A72D00" w:rsidRPr="00D0237E">
        <w:rPr>
          <w:rFonts w:asciiTheme="minorHAnsi" w:hAnsiTheme="minorHAnsi"/>
          <w:sz w:val="20"/>
        </w:rPr>
        <w:t xml:space="preserve"> </w:t>
      </w:r>
      <w:r w:rsidR="00D0237E" w:rsidRPr="00D0237E">
        <w:rPr>
          <w:rFonts w:asciiTheme="minorHAnsi" w:hAnsiTheme="minorHAnsi"/>
          <w:sz w:val="20"/>
        </w:rPr>
        <w:t>zapytaniem ofertowym</w:t>
      </w:r>
      <w:r w:rsidR="00A72D00" w:rsidRPr="00D0237E">
        <w:rPr>
          <w:rFonts w:asciiTheme="minorHAnsi" w:hAnsiTheme="minorHAnsi"/>
          <w:sz w:val="20"/>
        </w:rPr>
        <w:t xml:space="preserve"> </w:t>
      </w:r>
      <w:r w:rsidR="00E0513E" w:rsidRPr="00D0237E">
        <w:rPr>
          <w:rFonts w:asciiTheme="minorHAnsi" w:hAnsiTheme="minorHAnsi"/>
          <w:sz w:val="20"/>
        </w:rPr>
        <w:t xml:space="preserve">wraz z załącznikami, i </w:t>
      </w:r>
      <w:r w:rsidRPr="00D0237E">
        <w:rPr>
          <w:rFonts w:asciiTheme="minorHAnsi" w:hAnsiTheme="minorHAnsi"/>
          <w:sz w:val="20"/>
        </w:rPr>
        <w:t>nie wnosimy żadnych zastrzeżeń oraz uzyskaliśmy niezbędne informacje do przygotowania oferty.</w:t>
      </w:r>
    </w:p>
    <w:p w14:paraId="657AFD15" w14:textId="77777777" w:rsidR="00A72D00" w:rsidRPr="00D0237E" w:rsidRDefault="003D304E" w:rsidP="00D0237E">
      <w:pPr>
        <w:numPr>
          <w:ilvl w:val="0"/>
          <w:numId w:val="21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/>
          <w:sz w:val="20"/>
        </w:rPr>
      </w:pPr>
      <w:r w:rsidRPr="00D0237E">
        <w:rPr>
          <w:rFonts w:asciiTheme="minorHAnsi" w:hAnsiTheme="minorHAnsi"/>
          <w:sz w:val="20"/>
        </w:rPr>
        <w:t>Oświadczam</w:t>
      </w:r>
      <w:r w:rsidR="007F67FA" w:rsidRPr="00D0237E">
        <w:rPr>
          <w:rFonts w:asciiTheme="minorHAnsi" w:hAnsiTheme="minorHAnsi"/>
          <w:sz w:val="20"/>
        </w:rPr>
        <w:t>(</w:t>
      </w:r>
      <w:r w:rsidRPr="00D0237E">
        <w:rPr>
          <w:rFonts w:asciiTheme="minorHAnsi" w:hAnsiTheme="minorHAnsi"/>
          <w:sz w:val="20"/>
        </w:rPr>
        <w:t>y</w:t>
      </w:r>
      <w:r w:rsidR="007F67FA" w:rsidRPr="00D0237E">
        <w:rPr>
          <w:rFonts w:asciiTheme="minorHAnsi" w:hAnsiTheme="minorHAnsi"/>
          <w:sz w:val="20"/>
        </w:rPr>
        <w:t>)</w:t>
      </w:r>
      <w:r w:rsidRPr="00D0237E">
        <w:rPr>
          <w:rFonts w:asciiTheme="minorHAnsi" w:hAnsiTheme="minorHAnsi"/>
          <w:sz w:val="20"/>
        </w:rPr>
        <w:t xml:space="preserve">, że uważamy się za związanych ofertą przez </w:t>
      </w:r>
      <w:r w:rsidR="00A72D00" w:rsidRPr="00D0237E">
        <w:rPr>
          <w:rFonts w:asciiTheme="minorHAnsi" w:hAnsiTheme="minorHAnsi"/>
          <w:sz w:val="20"/>
        </w:rPr>
        <w:t>okres 30 dni.</w:t>
      </w:r>
    </w:p>
    <w:p w14:paraId="3A4BEC71" w14:textId="77777777" w:rsidR="007F67FA" w:rsidRDefault="002F78CC" w:rsidP="00D0237E">
      <w:pPr>
        <w:numPr>
          <w:ilvl w:val="0"/>
          <w:numId w:val="21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/>
          <w:sz w:val="20"/>
        </w:rPr>
      </w:pPr>
      <w:r w:rsidRPr="00D0237E">
        <w:rPr>
          <w:rFonts w:asciiTheme="minorHAnsi" w:hAnsiTheme="minorHAnsi"/>
          <w:sz w:val="20"/>
        </w:rPr>
        <w:t>Oświadczam(y), że  zgadzam(y</w:t>
      </w:r>
      <w:r w:rsidR="005843F1" w:rsidRPr="00D0237E">
        <w:rPr>
          <w:rFonts w:asciiTheme="minorHAnsi" w:hAnsiTheme="minorHAnsi"/>
          <w:sz w:val="20"/>
        </w:rPr>
        <w:t xml:space="preserve">) się na płatność wynagrodzenia w terminie 30 dni </w:t>
      </w:r>
      <w:r w:rsidR="00D0237E">
        <w:rPr>
          <w:rFonts w:asciiTheme="minorHAnsi" w:hAnsiTheme="minorHAnsi"/>
          <w:sz w:val="20"/>
        </w:rPr>
        <w:t>–</w:t>
      </w:r>
      <w:r w:rsidR="005843F1" w:rsidRPr="00D0237E">
        <w:rPr>
          <w:rFonts w:asciiTheme="minorHAnsi" w:hAnsiTheme="minorHAnsi"/>
          <w:sz w:val="20"/>
        </w:rPr>
        <w:t xml:space="preserve"> przelewem</w:t>
      </w:r>
    </w:p>
    <w:p w14:paraId="0DBA6E6A" w14:textId="77777777" w:rsidR="00E94488" w:rsidRPr="00D0237E" w:rsidRDefault="00E94488" w:rsidP="00D0237E">
      <w:pPr>
        <w:numPr>
          <w:ilvl w:val="0"/>
          <w:numId w:val="21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/>
          <w:sz w:val="20"/>
        </w:rPr>
      </w:pPr>
      <w:r w:rsidRPr="00D0237E">
        <w:rPr>
          <w:rFonts w:asciiTheme="minorHAnsi" w:hAnsiTheme="minorHAnsi"/>
          <w:sz w:val="20"/>
        </w:rPr>
        <w:t xml:space="preserve">Osobą </w:t>
      </w:r>
      <w:r w:rsidR="00692398" w:rsidRPr="00D0237E">
        <w:rPr>
          <w:rFonts w:asciiTheme="minorHAnsi" w:hAnsiTheme="minorHAnsi"/>
          <w:sz w:val="20"/>
        </w:rPr>
        <w:t>(</w:t>
      </w:r>
      <w:r w:rsidRPr="00D0237E">
        <w:rPr>
          <w:rFonts w:asciiTheme="minorHAnsi" w:hAnsiTheme="minorHAnsi"/>
          <w:sz w:val="20"/>
        </w:rPr>
        <w:t>osobami</w:t>
      </w:r>
      <w:r w:rsidR="00692398" w:rsidRPr="00D0237E">
        <w:rPr>
          <w:rFonts w:asciiTheme="minorHAnsi" w:hAnsiTheme="minorHAnsi"/>
          <w:sz w:val="20"/>
        </w:rPr>
        <w:t>)</w:t>
      </w:r>
      <w:r w:rsidRPr="00D0237E">
        <w:rPr>
          <w:rFonts w:asciiTheme="minorHAnsi" w:hAnsiTheme="minorHAnsi"/>
          <w:sz w:val="20"/>
        </w:rPr>
        <w:t xml:space="preserve"> do kontaktów z Zamawiającym odpowiedzialn</w:t>
      </w:r>
      <w:r w:rsidR="00692398" w:rsidRPr="00D0237E">
        <w:rPr>
          <w:rFonts w:asciiTheme="minorHAnsi" w:hAnsiTheme="minorHAnsi"/>
          <w:sz w:val="20"/>
        </w:rPr>
        <w:t>ą</w:t>
      </w:r>
      <w:r w:rsidRPr="00D0237E">
        <w:rPr>
          <w:rFonts w:asciiTheme="minorHAnsi" w:hAnsiTheme="minorHAnsi"/>
          <w:sz w:val="20"/>
        </w:rPr>
        <w:t xml:space="preserve"> za wykon</w:t>
      </w:r>
      <w:r w:rsidR="005843F1" w:rsidRPr="00D0237E">
        <w:rPr>
          <w:rFonts w:asciiTheme="minorHAnsi" w:hAnsiTheme="minorHAnsi"/>
          <w:sz w:val="20"/>
        </w:rPr>
        <w:t xml:space="preserve">anie zobowiązań umowy jest </w:t>
      </w:r>
    </w:p>
    <w:p w14:paraId="442A974C" w14:textId="77777777" w:rsidR="00E94488" w:rsidRPr="00D0237E" w:rsidRDefault="003C78AA" w:rsidP="003C78AA">
      <w:pPr>
        <w:pStyle w:val="pkt"/>
        <w:tabs>
          <w:tab w:val="left" w:leader="dot" w:pos="3780"/>
          <w:tab w:val="left" w:leader="dot" w:pos="9000"/>
        </w:tabs>
        <w:ind w:left="426" w:firstLine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………………</w:t>
      </w:r>
      <w:r w:rsidR="005843F1" w:rsidRPr="00D0237E">
        <w:rPr>
          <w:rFonts w:asciiTheme="minorHAnsi" w:hAnsiTheme="minorHAnsi"/>
          <w:sz w:val="20"/>
          <w:szCs w:val="20"/>
        </w:rPr>
        <w:t>…</w:t>
      </w:r>
      <w:r>
        <w:rPr>
          <w:rFonts w:asciiTheme="minorHAnsi" w:hAnsiTheme="minorHAnsi"/>
          <w:sz w:val="20"/>
          <w:szCs w:val="20"/>
        </w:rPr>
        <w:t>……………………………………….</w:t>
      </w:r>
      <w:r w:rsidR="00D7470D" w:rsidRPr="00D0237E">
        <w:rPr>
          <w:rFonts w:asciiTheme="minorHAnsi" w:hAnsiTheme="minorHAnsi"/>
          <w:sz w:val="20"/>
          <w:szCs w:val="20"/>
        </w:rPr>
        <w:t>tel. kontaktowy:</w:t>
      </w:r>
      <w:r w:rsidR="00E94488" w:rsidRPr="00D0237E">
        <w:rPr>
          <w:rFonts w:asciiTheme="minorHAnsi" w:hAnsiTheme="minorHAnsi"/>
          <w:sz w:val="20"/>
          <w:szCs w:val="20"/>
        </w:rPr>
        <w:tab/>
      </w:r>
    </w:p>
    <w:p w14:paraId="30FB20B1" w14:textId="77777777" w:rsidR="00E94488" w:rsidRPr="00D0237E" w:rsidRDefault="00E94488" w:rsidP="003C78AA">
      <w:pPr>
        <w:pStyle w:val="pkt"/>
        <w:tabs>
          <w:tab w:val="left" w:leader="dot" w:pos="9000"/>
        </w:tabs>
        <w:ind w:left="426" w:firstLine="0"/>
        <w:rPr>
          <w:rFonts w:asciiTheme="minorHAnsi" w:hAnsiTheme="minorHAnsi"/>
          <w:sz w:val="20"/>
          <w:szCs w:val="20"/>
        </w:rPr>
      </w:pPr>
      <w:r w:rsidRPr="00D0237E">
        <w:rPr>
          <w:rFonts w:asciiTheme="minorHAnsi" w:hAnsiTheme="minorHAnsi"/>
          <w:sz w:val="20"/>
          <w:szCs w:val="20"/>
        </w:rPr>
        <w:t>zakres odpowiedzialności</w:t>
      </w:r>
      <w:r w:rsidRPr="00D0237E">
        <w:rPr>
          <w:rFonts w:asciiTheme="minorHAnsi" w:hAnsiTheme="minorHAnsi"/>
          <w:sz w:val="20"/>
          <w:szCs w:val="20"/>
        </w:rPr>
        <w:tab/>
      </w:r>
    </w:p>
    <w:p w14:paraId="2D21F73A" w14:textId="77777777" w:rsidR="00047153" w:rsidRDefault="00047153" w:rsidP="00D0237E">
      <w:pPr>
        <w:pStyle w:val="pkt"/>
        <w:tabs>
          <w:tab w:val="left" w:pos="720"/>
          <w:tab w:val="left" w:leader="dot" w:pos="7740"/>
        </w:tabs>
        <w:ind w:left="0" w:firstLine="0"/>
        <w:rPr>
          <w:rFonts w:asciiTheme="minorHAnsi" w:hAnsiTheme="minorHAnsi"/>
          <w:sz w:val="20"/>
          <w:szCs w:val="20"/>
        </w:rPr>
      </w:pPr>
    </w:p>
    <w:p w14:paraId="0B162625" w14:textId="77777777" w:rsidR="00DE3B58" w:rsidRDefault="00DE3B58" w:rsidP="00D0237E">
      <w:pPr>
        <w:pStyle w:val="pkt"/>
        <w:tabs>
          <w:tab w:val="left" w:pos="720"/>
          <w:tab w:val="left" w:leader="dot" w:pos="7740"/>
        </w:tabs>
        <w:ind w:left="0" w:firstLine="0"/>
        <w:rPr>
          <w:rFonts w:asciiTheme="minorHAnsi" w:hAnsiTheme="minorHAnsi"/>
          <w:sz w:val="20"/>
          <w:szCs w:val="20"/>
        </w:rPr>
      </w:pPr>
    </w:p>
    <w:p w14:paraId="6BC20426" w14:textId="77777777" w:rsidR="00611BEA" w:rsidRPr="00D0237E" w:rsidRDefault="004E0FFD" w:rsidP="004E0FFD">
      <w:pPr>
        <w:pStyle w:val="Tekstpodstawowywcity2"/>
        <w:spacing w:after="0" w:line="240" w:lineRule="auto"/>
        <w:ind w:left="180"/>
        <w:jc w:val="center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 xml:space="preserve">                                                                                              </w:t>
      </w:r>
      <w:r w:rsidR="00611BEA" w:rsidRPr="00D0237E">
        <w:rPr>
          <w:rFonts w:asciiTheme="minorHAnsi" w:hAnsiTheme="minorHAnsi"/>
          <w:sz w:val="20"/>
        </w:rPr>
        <w:t>_________________________________</w:t>
      </w:r>
    </w:p>
    <w:p w14:paraId="0D26142D" w14:textId="77777777" w:rsidR="00A31BDA" w:rsidRPr="004E0FFD" w:rsidRDefault="00611BEA" w:rsidP="004E0FFD">
      <w:pPr>
        <w:pStyle w:val="Tekstpodstawowywcity2"/>
        <w:spacing w:after="0" w:line="240" w:lineRule="auto"/>
        <w:ind w:left="181" w:hanging="272"/>
        <w:jc w:val="right"/>
        <w:rPr>
          <w:rFonts w:asciiTheme="minorHAnsi" w:hAnsiTheme="minorHAnsi"/>
          <w:sz w:val="16"/>
          <w:szCs w:val="16"/>
        </w:rPr>
      </w:pPr>
      <w:r w:rsidRPr="00DE3B58">
        <w:rPr>
          <w:rFonts w:asciiTheme="minorHAnsi" w:hAnsiTheme="minorHAnsi"/>
          <w:sz w:val="16"/>
          <w:szCs w:val="16"/>
        </w:rPr>
        <w:tab/>
      </w:r>
      <w:r w:rsidR="004E0FFD">
        <w:rPr>
          <w:rFonts w:asciiTheme="minorHAnsi" w:hAnsiTheme="minorHAnsi"/>
          <w:sz w:val="16"/>
          <w:szCs w:val="16"/>
        </w:rPr>
        <w:t xml:space="preserve">                                       </w:t>
      </w:r>
      <w:r w:rsidR="004E0FFD" w:rsidRPr="004E0FFD">
        <w:rPr>
          <w:rFonts w:asciiTheme="minorHAnsi" w:hAnsiTheme="minorHAnsi"/>
          <w:sz w:val="16"/>
          <w:szCs w:val="16"/>
        </w:rPr>
        <w:t>P</w:t>
      </w:r>
      <w:r w:rsidRPr="004E0FFD">
        <w:rPr>
          <w:rFonts w:asciiTheme="minorHAnsi" w:hAnsiTheme="minorHAnsi"/>
          <w:sz w:val="16"/>
          <w:szCs w:val="16"/>
        </w:rPr>
        <w:t>odpis os</w:t>
      </w:r>
      <w:r w:rsidR="004E0FFD" w:rsidRPr="004E0FFD">
        <w:rPr>
          <w:rFonts w:asciiTheme="minorHAnsi" w:hAnsiTheme="minorHAnsi"/>
          <w:sz w:val="16"/>
          <w:szCs w:val="16"/>
        </w:rPr>
        <w:t xml:space="preserve">oby </w:t>
      </w:r>
      <w:r w:rsidRPr="004E0FFD">
        <w:rPr>
          <w:rFonts w:asciiTheme="minorHAnsi" w:hAnsiTheme="minorHAnsi"/>
          <w:sz w:val="16"/>
          <w:szCs w:val="16"/>
        </w:rPr>
        <w:t>uprawnion</w:t>
      </w:r>
      <w:r w:rsidR="004E0FFD" w:rsidRPr="004E0FFD">
        <w:rPr>
          <w:rFonts w:asciiTheme="minorHAnsi" w:hAnsiTheme="minorHAnsi"/>
          <w:sz w:val="16"/>
          <w:szCs w:val="16"/>
        </w:rPr>
        <w:t>ej</w:t>
      </w:r>
      <w:r w:rsidRPr="004E0FFD">
        <w:rPr>
          <w:rFonts w:asciiTheme="minorHAnsi" w:hAnsiTheme="minorHAnsi"/>
          <w:sz w:val="16"/>
          <w:szCs w:val="16"/>
        </w:rPr>
        <w:t xml:space="preserve"> do</w:t>
      </w:r>
      <w:r w:rsidR="00DE3B58" w:rsidRPr="004E0FFD">
        <w:rPr>
          <w:rFonts w:asciiTheme="minorHAnsi" w:hAnsiTheme="minorHAnsi"/>
          <w:sz w:val="16"/>
          <w:szCs w:val="16"/>
        </w:rPr>
        <w:t xml:space="preserve"> </w:t>
      </w:r>
      <w:r w:rsidRPr="004E0FFD">
        <w:rPr>
          <w:rFonts w:asciiTheme="minorHAnsi" w:hAnsiTheme="minorHAnsi"/>
          <w:sz w:val="16"/>
          <w:szCs w:val="16"/>
        </w:rPr>
        <w:t>reprezentowania wykonawcy</w:t>
      </w:r>
      <w:r w:rsidRPr="004E0FFD">
        <w:rPr>
          <w:rFonts w:asciiTheme="minorHAnsi" w:hAnsiTheme="minorHAnsi"/>
          <w:sz w:val="16"/>
          <w:szCs w:val="16"/>
        </w:rPr>
        <w:tab/>
      </w:r>
      <w:r w:rsidRPr="004E0FFD">
        <w:rPr>
          <w:rFonts w:asciiTheme="minorHAnsi" w:hAnsiTheme="minorHAnsi"/>
          <w:sz w:val="16"/>
          <w:szCs w:val="16"/>
        </w:rPr>
        <w:tab/>
      </w:r>
    </w:p>
    <w:sectPr w:rsidR="00A31BDA" w:rsidRPr="004E0FFD" w:rsidSect="001E0817">
      <w:headerReference w:type="default" r:id="rId8"/>
      <w:footerReference w:type="default" r:id="rId9"/>
      <w:pgSz w:w="11906" w:h="16838"/>
      <w:pgMar w:top="1134" w:right="566" w:bottom="1134" w:left="993" w:header="170" w:footer="4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BE3E98" w14:textId="77777777" w:rsidR="00C677DA" w:rsidRDefault="00C677DA">
      <w:r>
        <w:separator/>
      </w:r>
    </w:p>
  </w:endnote>
  <w:endnote w:type="continuationSeparator" w:id="0">
    <w:p w14:paraId="35D6FBEB" w14:textId="77777777" w:rsidR="00C677DA" w:rsidRDefault="00C67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8CB668" w14:textId="77777777" w:rsidR="000F63D8" w:rsidRPr="000F63D8" w:rsidRDefault="00286BE8" w:rsidP="000F63D8">
    <w:pPr>
      <w:pStyle w:val="Stopka"/>
      <w:jc w:val="center"/>
      <w:rPr>
        <w:rFonts w:asciiTheme="minorHAnsi" w:hAnsiTheme="minorHAnsi" w:cstheme="minorHAnsi"/>
        <w:b/>
        <w:color w:val="BFBFBF" w:themeColor="background1" w:themeShade="BF"/>
        <w:sz w:val="16"/>
        <w:szCs w:val="16"/>
        <w14:textOutline w14:w="0" w14:cap="flat" w14:cmpd="sng" w14:algn="ctr">
          <w14:noFill/>
          <w14:prstDash w14:val="solid"/>
          <w14:round/>
        </w14:textOutline>
        <w14:props3d w14:extrusionH="57150" w14:contourW="0" w14:prstMaterial="matte">
          <w14:bevelT w14:w="63500" w14:h="12700" w14:prst="angle"/>
          <w14:contourClr>
            <w14:schemeClr w14:val="bg1">
              <w14:lumMod w14:val="65000"/>
            </w14:schemeClr>
          </w14:contourClr>
        </w14:props3d>
      </w:rPr>
    </w:pPr>
    <w:r>
      <w:rPr>
        <w:sz w:val="16"/>
        <w:szCs w:val="16"/>
      </w:rPr>
      <w:tab/>
    </w:r>
    <w:r w:rsidR="000F63D8" w:rsidRPr="000F63D8">
      <w:rPr>
        <w:rFonts w:asciiTheme="minorHAnsi" w:hAnsiTheme="minorHAnsi" w:cstheme="minorHAnsi"/>
        <w:b/>
        <w:noProof/>
        <w:color w:val="BFBFBF" w:themeColor="background1" w:themeShade="BF"/>
        <w:sz w:val="16"/>
        <w:szCs w:val="16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FDA1C2" wp14:editId="563346C6">
              <wp:simplePos x="0" y="0"/>
              <wp:positionH relativeFrom="column">
                <wp:posOffset>-556895</wp:posOffset>
              </wp:positionH>
              <wp:positionV relativeFrom="paragraph">
                <wp:posOffset>92710</wp:posOffset>
              </wp:positionV>
              <wp:extent cx="6991350" cy="0"/>
              <wp:effectExtent l="0" t="0" r="0" b="0"/>
              <wp:wrapNone/>
              <wp:docPr id="2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91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0070C0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865DD64" id="Łącznik prosty 1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3.85pt,7.3pt" to="506.6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" strokecolor="#0070c0">
              <v:stroke dashstyle="dash"/>
            </v:line>
          </w:pict>
        </mc:Fallback>
      </mc:AlternateContent>
    </w:r>
  </w:p>
  <w:p w14:paraId="2D3E78B7" w14:textId="77777777" w:rsidR="000F63D8" w:rsidRPr="001E0817" w:rsidRDefault="001E0817" w:rsidP="001E0817">
    <w:pPr>
      <w:tabs>
        <w:tab w:val="center" w:pos="4536"/>
        <w:tab w:val="right" w:pos="9072"/>
      </w:tabs>
      <w:ind w:left="-709"/>
      <w:jc w:val="center"/>
      <w:rPr>
        <w:rFonts w:ascii="Times New Roman" w:hAnsi="Times New Roman"/>
        <w:color w:val="000000" w:themeColor="text1"/>
        <w:sz w:val="16"/>
        <w:szCs w:val="16"/>
      </w:rPr>
    </w:pPr>
    <w:r w:rsidRPr="001E0817">
      <w:rPr>
        <w:rFonts w:ascii="Times New Roman" w:hAnsi="Times New Roman"/>
        <w:b/>
        <w:color w:val="000000" w:themeColor="text1"/>
        <w:sz w:val="16"/>
        <w:szCs w:val="16"/>
        <w14:textOutline w14:w="0" w14:cap="flat" w14:cmpd="sng" w14:algn="ctr">
          <w14:noFill/>
          <w14:prstDash w14:val="solid"/>
          <w14:round/>
        </w14:textOutline>
        <w14:props3d w14:extrusionH="57150" w14:contourW="0" w14:prstMaterial="matte">
          <w14:bevelT w14:w="63500" w14:h="12700" w14:prst="angle"/>
          <w14:contourClr>
            <w14:schemeClr w14:val="bg1">
              <w14:lumMod w14:val="65000"/>
            </w14:schemeClr>
          </w14:contourClr>
        </w14:props3d>
      </w:rPr>
      <w:t xml:space="preserve">„PRZYGODA Z NAUKĄ - program rozwoju kluczowych kompetencji uczniów i uczennic z gminy Pruszcz” planowanego do realizacji przy współfinansowaniu ze środków Europejskiego Funduszu Społecznego w ramach Regionalnego Programu Operacyjnego Województwa Kujawsko-Pomorskiego na lata 2014-2020 </w:t>
    </w:r>
  </w:p>
  <w:p w14:paraId="50A9E284" w14:textId="77777777" w:rsidR="00286BE8" w:rsidRDefault="00286BE8" w:rsidP="00334150">
    <w:pPr>
      <w:pStyle w:val="Stopka"/>
    </w:pPr>
    <w:r w:rsidRPr="00023267">
      <w:rPr>
        <w:sz w:val="16"/>
        <w:szCs w:val="16"/>
      </w:rPr>
      <w:t xml:space="preserve">strona </w:t>
    </w:r>
    <w:r w:rsidR="00A8666E" w:rsidRPr="00023267">
      <w:rPr>
        <w:rStyle w:val="Numerstrony"/>
        <w:sz w:val="16"/>
        <w:szCs w:val="16"/>
      </w:rPr>
      <w:fldChar w:fldCharType="begin"/>
    </w:r>
    <w:r w:rsidRPr="00023267">
      <w:rPr>
        <w:rStyle w:val="Numerstrony"/>
        <w:sz w:val="16"/>
        <w:szCs w:val="16"/>
      </w:rPr>
      <w:instrText xml:space="preserve"> PAGE </w:instrText>
    </w:r>
    <w:r w:rsidR="00A8666E" w:rsidRPr="00023267">
      <w:rPr>
        <w:rStyle w:val="Numerstrony"/>
        <w:sz w:val="16"/>
        <w:szCs w:val="16"/>
      </w:rPr>
      <w:fldChar w:fldCharType="separate"/>
    </w:r>
    <w:r w:rsidR="00E52393">
      <w:rPr>
        <w:rStyle w:val="Numerstrony"/>
        <w:noProof/>
        <w:sz w:val="16"/>
        <w:szCs w:val="16"/>
      </w:rPr>
      <w:t>1</w:t>
    </w:r>
    <w:r w:rsidR="00A8666E" w:rsidRPr="00023267">
      <w:rPr>
        <w:rStyle w:val="Numerstrony"/>
        <w:sz w:val="16"/>
        <w:szCs w:val="16"/>
      </w:rPr>
      <w:fldChar w:fldCharType="end"/>
    </w:r>
    <w:r w:rsidRPr="00023267">
      <w:rPr>
        <w:rStyle w:val="Numerstrony"/>
        <w:sz w:val="16"/>
        <w:szCs w:val="16"/>
      </w:rPr>
      <w:t xml:space="preserve"> z </w:t>
    </w:r>
    <w:r w:rsidR="00A8666E" w:rsidRPr="00023267">
      <w:rPr>
        <w:rStyle w:val="Numerstrony"/>
        <w:sz w:val="16"/>
        <w:szCs w:val="16"/>
      </w:rPr>
      <w:fldChar w:fldCharType="begin"/>
    </w:r>
    <w:r w:rsidRPr="00023267">
      <w:rPr>
        <w:rStyle w:val="Numerstrony"/>
        <w:sz w:val="16"/>
        <w:szCs w:val="16"/>
      </w:rPr>
      <w:instrText xml:space="preserve"> NUMPAGES </w:instrText>
    </w:r>
    <w:r w:rsidR="00A8666E" w:rsidRPr="00023267">
      <w:rPr>
        <w:rStyle w:val="Numerstrony"/>
        <w:sz w:val="16"/>
        <w:szCs w:val="16"/>
      </w:rPr>
      <w:fldChar w:fldCharType="separate"/>
    </w:r>
    <w:r w:rsidR="00E52393">
      <w:rPr>
        <w:rStyle w:val="Numerstrony"/>
        <w:noProof/>
        <w:sz w:val="16"/>
        <w:szCs w:val="16"/>
      </w:rPr>
      <w:t>2</w:t>
    </w:r>
    <w:r w:rsidR="00A8666E" w:rsidRPr="00023267">
      <w:rPr>
        <w:rStyle w:val="Numerstron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9DB279" w14:textId="77777777" w:rsidR="00C677DA" w:rsidRDefault="00C677DA">
      <w:r>
        <w:separator/>
      </w:r>
    </w:p>
  </w:footnote>
  <w:footnote w:type="continuationSeparator" w:id="0">
    <w:p w14:paraId="01B339C6" w14:textId="77777777" w:rsidR="00C677DA" w:rsidRDefault="00C677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235E7C" w14:textId="77777777" w:rsidR="00286BE8" w:rsidRPr="009212D3" w:rsidRDefault="00286BE8" w:rsidP="000F63D8">
    <w:pPr>
      <w:pStyle w:val="Nagwek"/>
      <w:jc w:val="right"/>
      <w:rPr>
        <w:rFonts w:ascii="Times New Roman" w:hAnsi="Times New Roman"/>
        <w:sz w:val="18"/>
        <w:szCs w:val="18"/>
      </w:rPr>
    </w:pPr>
    <w:r>
      <w:rPr>
        <w:sz w:val="16"/>
        <w:szCs w:val="16"/>
      </w:rPr>
      <w:tab/>
    </w:r>
    <w:r w:rsidR="000F63D8">
      <w:rPr>
        <w:noProof/>
        <w:sz w:val="16"/>
        <w:szCs w:val="16"/>
      </w:rPr>
      <w:drawing>
        <wp:inline distT="0" distB="0" distL="0" distR="0" wp14:anchorId="6D762E8E" wp14:editId="69E4EA4E">
          <wp:extent cx="5761355" cy="591185"/>
          <wp:effectExtent l="0" t="0" r="0" b="0"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sz w:val="16"/>
        <w:szCs w:val="16"/>
      </w:rPr>
      <w:tab/>
    </w:r>
    <w:r w:rsidRPr="009212D3">
      <w:rPr>
        <w:rFonts w:ascii="Times New Roman" w:hAnsi="Times New Roman"/>
        <w:sz w:val="18"/>
        <w:szCs w:val="18"/>
      </w:rPr>
      <w:t>Załącznik nr 1</w:t>
    </w:r>
  </w:p>
  <w:p w14:paraId="62EC7C02" w14:textId="77777777" w:rsidR="00286BE8" w:rsidRPr="00334150" w:rsidRDefault="00286BE8">
    <w:pPr>
      <w:pStyle w:val="Nagwek"/>
      <w:rPr>
        <w:sz w:val="16"/>
        <w:szCs w:val="16"/>
      </w:rPr>
    </w:pP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C75B0F"/>
    <w:multiLevelType w:val="hybridMultilevel"/>
    <w:tmpl w:val="108060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E507D"/>
    <w:multiLevelType w:val="hybridMultilevel"/>
    <w:tmpl w:val="0FC093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0F5E7A"/>
    <w:multiLevelType w:val="hybridMultilevel"/>
    <w:tmpl w:val="60CAAAF8"/>
    <w:lvl w:ilvl="0" w:tplc="04150017">
      <w:start w:val="1"/>
      <w:numFmt w:val="lowerLetter"/>
      <w:lvlText w:val="%1)"/>
      <w:lvlJc w:val="left"/>
      <w:pPr>
        <w:ind w:left="1296" w:hanging="360"/>
      </w:pPr>
    </w:lvl>
    <w:lvl w:ilvl="1" w:tplc="04150019" w:tentative="1">
      <w:start w:val="1"/>
      <w:numFmt w:val="lowerLetter"/>
      <w:lvlText w:val="%2."/>
      <w:lvlJc w:val="left"/>
      <w:pPr>
        <w:ind w:left="2016" w:hanging="360"/>
      </w:pPr>
    </w:lvl>
    <w:lvl w:ilvl="2" w:tplc="0415001B" w:tentative="1">
      <w:start w:val="1"/>
      <w:numFmt w:val="lowerRoman"/>
      <w:lvlText w:val="%3."/>
      <w:lvlJc w:val="right"/>
      <w:pPr>
        <w:ind w:left="2736" w:hanging="180"/>
      </w:pPr>
    </w:lvl>
    <w:lvl w:ilvl="3" w:tplc="0415000F" w:tentative="1">
      <w:start w:val="1"/>
      <w:numFmt w:val="decimal"/>
      <w:lvlText w:val="%4."/>
      <w:lvlJc w:val="left"/>
      <w:pPr>
        <w:ind w:left="3456" w:hanging="360"/>
      </w:pPr>
    </w:lvl>
    <w:lvl w:ilvl="4" w:tplc="04150019" w:tentative="1">
      <w:start w:val="1"/>
      <w:numFmt w:val="lowerLetter"/>
      <w:lvlText w:val="%5."/>
      <w:lvlJc w:val="left"/>
      <w:pPr>
        <w:ind w:left="4176" w:hanging="360"/>
      </w:pPr>
    </w:lvl>
    <w:lvl w:ilvl="5" w:tplc="0415001B" w:tentative="1">
      <w:start w:val="1"/>
      <w:numFmt w:val="lowerRoman"/>
      <w:lvlText w:val="%6."/>
      <w:lvlJc w:val="right"/>
      <w:pPr>
        <w:ind w:left="4896" w:hanging="180"/>
      </w:pPr>
    </w:lvl>
    <w:lvl w:ilvl="6" w:tplc="0415000F" w:tentative="1">
      <w:start w:val="1"/>
      <w:numFmt w:val="decimal"/>
      <w:lvlText w:val="%7."/>
      <w:lvlJc w:val="left"/>
      <w:pPr>
        <w:ind w:left="5616" w:hanging="360"/>
      </w:pPr>
    </w:lvl>
    <w:lvl w:ilvl="7" w:tplc="04150019" w:tentative="1">
      <w:start w:val="1"/>
      <w:numFmt w:val="lowerLetter"/>
      <w:lvlText w:val="%8."/>
      <w:lvlJc w:val="left"/>
      <w:pPr>
        <w:ind w:left="6336" w:hanging="360"/>
      </w:pPr>
    </w:lvl>
    <w:lvl w:ilvl="8" w:tplc="041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4" w15:restartNumberingAfterBreak="0">
    <w:nsid w:val="0725563C"/>
    <w:multiLevelType w:val="hybridMultilevel"/>
    <w:tmpl w:val="13AABBD6"/>
    <w:lvl w:ilvl="0" w:tplc="203CF688">
      <w:start w:val="1"/>
      <w:numFmt w:val="bullet"/>
      <w:lvlText w:val=""/>
      <w:lvlJc w:val="left"/>
      <w:pPr>
        <w:ind w:left="16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5" w15:restartNumberingAfterBreak="0">
    <w:nsid w:val="0D2863AD"/>
    <w:multiLevelType w:val="hybridMultilevel"/>
    <w:tmpl w:val="E750AC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5D1949"/>
    <w:multiLevelType w:val="hybridMultilevel"/>
    <w:tmpl w:val="5BEA96AA"/>
    <w:lvl w:ilvl="0" w:tplc="04150017">
      <w:start w:val="1"/>
      <w:numFmt w:val="lowerLetter"/>
      <w:lvlText w:val="%1)"/>
      <w:lvlJc w:val="left"/>
      <w:pPr>
        <w:ind w:left="1296" w:hanging="360"/>
      </w:pPr>
    </w:lvl>
    <w:lvl w:ilvl="1" w:tplc="04150019" w:tentative="1">
      <w:start w:val="1"/>
      <w:numFmt w:val="lowerLetter"/>
      <w:lvlText w:val="%2."/>
      <w:lvlJc w:val="left"/>
      <w:pPr>
        <w:ind w:left="2016" w:hanging="360"/>
      </w:pPr>
    </w:lvl>
    <w:lvl w:ilvl="2" w:tplc="0415001B" w:tentative="1">
      <w:start w:val="1"/>
      <w:numFmt w:val="lowerRoman"/>
      <w:lvlText w:val="%3."/>
      <w:lvlJc w:val="right"/>
      <w:pPr>
        <w:ind w:left="2736" w:hanging="180"/>
      </w:pPr>
    </w:lvl>
    <w:lvl w:ilvl="3" w:tplc="0415000F" w:tentative="1">
      <w:start w:val="1"/>
      <w:numFmt w:val="decimal"/>
      <w:lvlText w:val="%4."/>
      <w:lvlJc w:val="left"/>
      <w:pPr>
        <w:ind w:left="3456" w:hanging="360"/>
      </w:pPr>
    </w:lvl>
    <w:lvl w:ilvl="4" w:tplc="04150019" w:tentative="1">
      <w:start w:val="1"/>
      <w:numFmt w:val="lowerLetter"/>
      <w:lvlText w:val="%5."/>
      <w:lvlJc w:val="left"/>
      <w:pPr>
        <w:ind w:left="4176" w:hanging="360"/>
      </w:pPr>
    </w:lvl>
    <w:lvl w:ilvl="5" w:tplc="0415001B" w:tentative="1">
      <w:start w:val="1"/>
      <w:numFmt w:val="lowerRoman"/>
      <w:lvlText w:val="%6."/>
      <w:lvlJc w:val="right"/>
      <w:pPr>
        <w:ind w:left="4896" w:hanging="180"/>
      </w:pPr>
    </w:lvl>
    <w:lvl w:ilvl="6" w:tplc="0415000F" w:tentative="1">
      <w:start w:val="1"/>
      <w:numFmt w:val="decimal"/>
      <w:lvlText w:val="%7."/>
      <w:lvlJc w:val="left"/>
      <w:pPr>
        <w:ind w:left="5616" w:hanging="360"/>
      </w:pPr>
    </w:lvl>
    <w:lvl w:ilvl="7" w:tplc="04150019" w:tentative="1">
      <w:start w:val="1"/>
      <w:numFmt w:val="lowerLetter"/>
      <w:lvlText w:val="%8."/>
      <w:lvlJc w:val="left"/>
      <w:pPr>
        <w:ind w:left="6336" w:hanging="360"/>
      </w:pPr>
    </w:lvl>
    <w:lvl w:ilvl="8" w:tplc="041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7" w15:restartNumberingAfterBreak="0">
    <w:nsid w:val="11D127C6"/>
    <w:multiLevelType w:val="hybridMultilevel"/>
    <w:tmpl w:val="1B061AD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ADA5433"/>
    <w:multiLevelType w:val="hybridMultilevel"/>
    <w:tmpl w:val="29760260"/>
    <w:lvl w:ilvl="0" w:tplc="F9028C04">
      <w:start w:val="1"/>
      <w:numFmt w:val="decimal"/>
      <w:lvlText w:val="%1."/>
      <w:lvlJc w:val="left"/>
      <w:pPr>
        <w:ind w:left="420" w:hanging="360"/>
      </w:pPr>
      <w:rPr>
        <w:rFonts w:eastAsia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1B413B43"/>
    <w:multiLevelType w:val="multilevel"/>
    <w:tmpl w:val="60B68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DA2E53"/>
    <w:multiLevelType w:val="multilevel"/>
    <w:tmpl w:val="17B26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B24700"/>
    <w:multiLevelType w:val="hybridMultilevel"/>
    <w:tmpl w:val="3DFE9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C40E9F"/>
    <w:multiLevelType w:val="hybridMultilevel"/>
    <w:tmpl w:val="A90E19A4"/>
    <w:lvl w:ilvl="0" w:tplc="DF7C3E5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EB746B"/>
    <w:multiLevelType w:val="hybridMultilevel"/>
    <w:tmpl w:val="EC06274E"/>
    <w:lvl w:ilvl="0" w:tplc="04150017">
      <w:start w:val="1"/>
      <w:numFmt w:val="lowerLetter"/>
      <w:lvlText w:val="%1)"/>
      <w:lvlJc w:val="left"/>
      <w:pPr>
        <w:ind w:left="1362" w:hanging="7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3F50602"/>
    <w:multiLevelType w:val="hybridMultilevel"/>
    <w:tmpl w:val="60CAAAF8"/>
    <w:lvl w:ilvl="0" w:tplc="04150017">
      <w:start w:val="1"/>
      <w:numFmt w:val="lowerLetter"/>
      <w:lvlText w:val="%1)"/>
      <w:lvlJc w:val="left"/>
      <w:pPr>
        <w:ind w:left="1296" w:hanging="360"/>
      </w:pPr>
    </w:lvl>
    <w:lvl w:ilvl="1" w:tplc="04150019" w:tentative="1">
      <w:start w:val="1"/>
      <w:numFmt w:val="lowerLetter"/>
      <w:lvlText w:val="%2."/>
      <w:lvlJc w:val="left"/>
      <w:pPr>
        <w:ind w:left="2016" w:hanging="360"/>
      </w:pPr>
    </w:lvl>
    <w:lvl w:ilvl="2" w:tplc="0415001B" w:tentative="1">
      <w:start w:val="1"/>
      <w:numFmt w:val="lowerRoman"/>
      <w:lvlText w:val="%3."/>
      <w:lvlJc w:val="right"/>
      <w:pPr>
        <w:ind w:left="2736" w:hanging="180"/>
      </w:pPr>
    </w:lvl>
    <w:lvl w:ilvl="3" w:tplc="0415000F" w:tentative="1">
      <w:start w:val="1"/>
      <w:numFmt w:val="decimal"/>
      <w:lvlText w:val="%4."/>
      <w:lvlJc w:val="left"/>
      <w:pPr>
        <w:ind w:left="3456" w:hanging="360"/>
      </w:pPr>
    </w:lvl>
    <w:lvl w:ilvl="4" w:tplc="04150019" w:tentative="1">
      <w:start w:val="1"/>
      <w:numFmt w:val="lowerLetter"/>
      <w:lvlText w:val="%5."/>
      <w:lvlJc w:val="left"/>
      <w:pPr>
        <w:ind w:left="4176" w:hanging="360"/>
      </w:pPr>
    </w:lvl>
    <w:lvl w:ilvl="5" w:tplc="0415001B" w:tentative="1">
      <w:start w:val="1"/>
      <w:numFmt w:val="lowerRoman"/>
      <w:lvlText w:val="%6."/>
      <w:lvlJc w:val="right"/>
      <w:pPr>
        <w:ind w:left="4896" w:hanging="180"/>
      </w:pPr>
    </w:lvl>
    <w:lvl w:ilvl="6" w:tplc="0415000F" w:tentative="1">
      <w:start w:val="1"/>
      <w:numFmt w:val="decimal"/>
      <w:lvlText w:val="%7."/>
      <w:lvlJc w:val="left"/>
      <w:pPr>
        <w:ind w:left="5616" w:hanging="360"/>
      </w:pPr>
    </w:lvl>
    <w:lvl w:ilvl="7" w:tplc="04150019" w:tentative="1">
      <w:start w:val="1"/>
      <w:numFmt w:val="lowerLetter"/>
      <w:lvlText w:val="%8."/>
      <w:lvlJc w:val="left"/>
      <w:pPr>
        <w:ind w:left="6336" w:hanging="360"/>
      </w:pPr>
    </w:lvl>
    <w:lvl w:ilvl="8" w:tplc="041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5" w15:restartNumberingAfterBreak="0">
    <w:nsid w:val="3C8D36FF"/>
    <w:multiLevelType w:val="hybridMultilevel"/>
    <w:tmpl w:val="29FAC9B6"/>
    <w:lvl w:ilvl="0" w:tplc="D0F25F4E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897AEB"/>
    <w:multiLevelType w:val="hybridMultilevel"/>
    <w:tmpl w:val="C876DF94"/>
    <w:lvl w:ilvl="0" w:tplc="04150017">
      <w:start w:val="1"/>
      <w:numFmt w:val="lowerLetter"/>
      <w:lvlText w:val="%1)"/>
      <w:lvlJc w:val="left"/>
      <w:pPr>
        <w:ind w:left="1296" w:hanging="360"/>
      </w:pPr>
    </w:lvl>
    <w:lvl w:ilvl="1" w:tplc="04150019" w:tentative="1">
      <w:start w:val="1"/>
      <w:numFmt w:val="lowerLetter"/>
      <w:lvlText w:val="%2."/>
      <w:lvlJc w:val="left"/>
      <w:pPr>
        <w:ind w:left="2016" w:hanging="360"/>
      </w:pPr>
    </w:lvl>
    <w:lvl w:ilvl="2" w:tplc="0415001B" w:tentative="1">
      <w:start w:val="1"/>
      <w:numFmt w:val="lowerRoman"/>
      <w:lvlText w:val="%3."/>
      <w:lvlJc w:val="right"/>
      <w:pPr>
        <w:ind w:left="2736" w:hanging="180"/>
      </w:pPr>
    </w:lvl>
    <w:lvl w:ilvl="3" w:tplc="0415000F" w:tentative="1">
      <w:start w:val="1"/>
      <w:numFmt w:val="decimal"/>
      <w:lvlText w:val="%4."/>
      <w:lvlJc w:val="left"/>
      <w:pPr>
        <w:ind w:left="3456" w:hanging="360"/>
      </w:pPr>
    </w:lvl>
    <w:lvl w:ilvl="4" w:tplc="04150019" w:tentative="1">
      <w:start w:val="1"/>
      <w:numFmt w:val="lowerLetter"/>
      <w:lvlText w:val="%5."/>
      <w:lvlJc w:val="left"/>
      <w:pPr>
        <w:ind w:left="4176" w:hanging="360"/>
      </w:pPr>
    </w:lvl>
    <w:lvl w:ilvl="5" w:tplc="0415001B" w:tentative="1">
      <w:start w:val="1"/>
      <w:numFmt w:val="lowerRoman"/>
      <w:lvlText w:val="%6."/>
      <w:lvlJc w:val="right"/>
      <w:pPr>
        <w:ind w:left="4896" w:hanging="180"/>
      </w:pPr>
    </w:lvl>
    <w:lvl w:ilvl="6" w:tplc="0415000F" w:tentative="1">
      <w:start w:val="1"/>
      <w:numFmt w:val="decimal"/>
      <w:lvlText w:val="%7."/>
      <w:lvlJc w:val="left"/>
      <w:pPr>
        <w:ind w:left="5616" w:hanging="360"/>
      </w:pPr>
    </w:lvl>
    <w:lvl w:ilvl="7" w:tplc="04150019" w:tentative="1">
      <w:start w:val="1"/>
      <w:numFmt w:val="lowerLetter"/>
      <w:lvlText w:val="%8."/>
      <w:lvlJc w:val="left"/>
      <w:pPr>
        <w:ind w:left="6336" w:hanging="360"/>
      </w:pPr>
    </w:lvl>
    <w:lvl w:ilvl="8" w:tplc="041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7" w15:restartNumberingAfterBreak="0">
    <w:nsid w:val="418C5A40"/>
    <w:multiLevelType w:val="hybridMultilevel"/>
    <w:tmpl w:val="9426DA2E"/>
    <w:lvl w:ilvl="0" w:tplc="332208D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4DC015B"/>
    <w:multiLevelType w:val="hybridMultilevel"/>
    <w:tmpl w:val="6E763A9A"/>
    <w:lvl w:ilvl="0" w:tplc="203CF688">
      <w:start w:val="1"/>
      <w:numFmt w:val="bullet"/>
      <w:lvlText w:val=""/>
      <w:lvlJc w:val="left"/>
      <w:pPr>
        <w:ind w:left="16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19" w15:restartNumberingAfterBreak="0">
    <w:nsid w:val="46FB5C78"/>
    <w:multiLevelType w:val="hybridMultilevel"/>
    <w:tmpl w:val="2668AED6"/>
    <w:lvl w:ilvl="0" w:tplc="04150017">
      <w:start w:val="1"/>
      <w:numFmt w:val="lowerLetter"/>
      <w:lvlText w:val="%1)"/>
      <w:lvlJc w:val="left"/>
      <w:pPr>
        <w:ind w:left="1296" w:hanging="360"/>
      </w:pPr>
    </w:lvl>
    <w:lvl w:ilvl="1" w:tplc="04150019" w:tentative="1">
      <w:start w:val="1"/>
      <w:numFmt w:val="lowerLetter"/>
      <w:lvlText w:val="%2."/>
      <w:lvlJc w:val="left"/>
      <w:pPr>
        <w:ind w:left="2016" w:hanging="360"/>
      </w:pPr>
    </w:lvl>
    <w:lvl w:ilvl="2" w:tplc="0415001B" w:tentative="1">
      <w:start w:val="1"/>
      <w:numFmt w:val="lowerRoman"/>
      <w:lvlText w:val="%3."/>
      <w:lvlJc w:val="right"/>
      <w:pPr>
        <w:ind w:left="2736" w:hanging="180"/>
      </w:pPr>
    </w:lvl>
    <w:lvl w:ilvl="3" w:tplc="0415000F" w:tentative="1">
      <w:start w:val="1"/>
      <w:numFmt w:val="decimal"/>
      <w:lvlText w:val="%4."/>
      <w:lvlJc w:val="left"/>
      <w:pPr>
        <w:ind w:left="3456" w:hanging="360"/>
      </w:pPr>
    </w:lvl>
    <w:lvl w:ilvl="4" w:tplc="04150019" w:tentative="1">
      <w:start w:val="1"/>
      <w:numFmt w:val="lowerLetter"/>
      <w:lvlText w:val="%5."/>
      <w:lvlJc w:val="left"/>
      <w:pPr>
        <w:ind w:left="4176" w:hanging="360"/>
      </w:pPr>
    </w:lvl>
    <w:lvl w:ilvl="5" w:tplc="0415001B" w:tentative="1">
      <w:start w:val="1"/>
      <w:numFmt w:val="lowerRoman"/>
      <w:lvlText w:val="%6."/>
      <w:lvlJc w:val="right"/>
      <w:pPr>
        <w:ind w:left="4896" w:hanging="180"/>
      </w:pPr>
    </w:lvl>
    <w:lvl w:ilvl="6" w:tplc="0415000F" w:tentative="1">
      <w:start w:val="1"/>
      <w:numFmt w:val="decimal"/>
      <w:lvlText w:val="%7."/>
      <w:lvlJc w:val="left"/>
      <w:pPr>
        <w:ind w:left="5616" w:hanging="360"/>
      </w:pPr>
    </w:lvl>
    <w:lvl w:ilvl="7" w:tplc="04150019" w:tentative="1">
      <w:start w:val="1"/>
      <w:numFmt w:val="lowerLetter"/>
      <w:lvlText w:val="%8."/>
      <w:lvlJc w:val="left"/>
      <w:pPr>
        <w:ind w:left="6336" w:hanging="360"/>
      </w:pPr>
    </w:lvl>
    <w:lvl w:ilvl="8" w:tplc="041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0" w15:restartNumberingAfterBreak="0">
    <w:nsid w:val="4726462C"/>
    <w:multiLevelType w:val="hybridMultilevel"/>
    <w:tmpl w:val="44E69EBE"/>
    <w:lvl w:ilvl="0" w:tplc="5582F352">
      <w:start w:val="9"/>
      <w:numFmt w:val="decimal"/>
      <w:lvlText w:val="%1."/>
      <w:lvlJc w:val="left"/>
      <w:pPr>
        <w:ind w:left="9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36" w:hanging="360"/>
      </w:pPr>
    </w:lvl>
    <w:lvl w:ilvl="2" w:tplc="0415001B" w:tentative="1">
      <w:start w:val="1"/>
      <w:numFmt w:val="lowerRoman"/>
      <w:lvlText w:val="%3."/>
      <w:lvlJc w:val="right"/>
      <w:pPr>
        <w:ind w:left="2356" w:hanging="180"/>
      </w:pPr>
    </w:lvl>
    <w:lvl w:ilvl="3" w:tplc="0415000F" w:tentative="1">
      <w:start w:val="1"/>
      <w:numFmt w:val="decimal"/>
      <w:lvlText w:val="%4."/>
      <w:lvlJc w:val="left"/>
      <w:pPr>
        <w:ind w:left="3076" w:hanging="360"/>
      </w:pPr>
    </w:lvl>
    <w:lvl w:ilvl="4" w:tplc="04150019" w:tentative="1">
      <w:start w:val="1"/>
      <w:numFmt w:val="lowerLetter"/>
      <w:lvlText w:val="%5."/>
      <w:lvlJc w:val="left"/>
      <w:pPr>
        <w:ind w:left="3796" w:hanging="360"/>
      </w:pPr>
    </w:lvl>
    <w:lvl w:ilvl="5" w:tplc="0415001B" w:tentative="1">
      <w:start w:val="1"/>
      <w:numFmt w:val="lowerRoman"/>
      <w:lvlText w:val="%6."/>
      <w:lvlJc w:val="right"/>
      <w:pPr>
        <w:ind w:left="4516" w:hanging="180"/>
      </w:pPr>
    </w:lvl>
    <w:lvl w:ilvl="6" w:tplc="0415000F" w:tentative="1">
      <w:start w:val="1"/>
      <w:numFmt w:val="decimal"/>
      <w:lvlText w:val="%7."/>
      <w:lvlJc w:val="left"/>
      <w:pPr>
        <w:ind w:left="5236" w:hanging="360"/>
      </w:pPr>
    </w:lvl>
    <w:lvl w:ilvl="7" w:tplc="04150019" w:tentative="1">
      <w:start w:val="1"/>
      <w:numFmt w:val="lowerLetter"/>
      <w:lvlText w:val="%8."/>
      <w:lvlJc w:val="left"/>
      <w:pPr>
        <w:ind w:left="5956" w:hanging="360"/>
      </w:pPr>
    </w:lvl>
    <w:lvl w:ilvl="8" w:tplc="0415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21" w15:restartNumberingAfterBreak="0">
    <w:nsid w:val="490A4D6B"/>
    <w:multiLevelType w:val="hybridMultilevel"/>
    <w:tmpl w:val="9C54C10C"/>
    <w:lvl w:ilvl="0" w:tplc="6256FA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 w15:restartNumberingAfterBreak="0">
    <w:nsid w:val="49B977EC"/>
    <w:multiLevelType w:val="hybridMultilevel"/>
    <w:tmpl w:val="6B7ABF30"/>
    <w:lvl w:ilvl="0" w:tplc="203CF688">
      <w:start w:val="1"/>
      <w:numFmt w:val="bullet"/>
      <w:lvlText w:val=""/>
      <w:lvlJc w:val="left"/>
      <w:pPr>
        <w:ind w:left="16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3" w15:restartNumberingAfterBreak="0">
    <w:nsid w:val="4E74796B"/>
    <w:multiLevelType w:val="hybridMultilevel"/>
    <w:tmpl w:val="3CC6DD94"/>
    <w:lvl w:ilvl="0" w:tplc="13F04E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684E28"/>
    <w:multiLevelType w:val="hybridMultilevel"/>
    <w:tmpl w:val="1660B430"/>
    <w:lvl w:ilvl="0" w:tplc="203CF688">
      <w:start w:val="1"/>
      <w:numFmt w:val="bullet"/>
      <w:lvlText w:val=""/>
      <w:lvlJc w:val="left"/>
      <w:pPr>
        <w:ind w:left="16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25" w15:restartNumberingAfterBreak="0">
    <w:nsid w:val="6452621B"/>
    <w:multiLevelType w:val="multilevel"/>
    <w:tmpl w:val="17B26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A2E2260"/>
    <w:multiLevelType w:val="hybridMultilevel"/>
    <w:tmpl w:val="F11C59C2"/>
    <w:lvl w:ilvl="0" w:tplc="203CF688">
      <w:start w:val="1"/>
      <w:numFmt w:val="bullet"/>
      <w:lvlText w:val=""/>
      <w:lvlJc w:val="left"/>
      <w:pPr>
        <w:ind w:left="16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7" w15:restartNumberingAfterBreak="0">
    <w:nsid w:val="6A8543E3"/>
    <w:multiLevelType w:val="hybridMultilevel"/>
    <w:tmpl w:val="E37A5B42"/>
    <w:lvl w:ilvl="0" w:tplc="90EAE7E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8905A7"/>
    <w:multiLevelType w:val="hybridMultilevel"/>
    <w:tmpl w:val="3160A0AE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17F5A51"/>
    <w:multiLevelType w:val="hybridMultilevel"/>
    <w:tmpl w:val="3E023B7C"/>
    <w:lvl w:ilvl="0" w:tplc="203CF688">
      <w:start w:val="1"/>
      <w:numFmt w:val="bullet"/>
      <w:lvlText w:val=""/>
      <w:lvlJc w:val="left"/>
      <w:pPr>
        <w:ind w:left="16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30" w15:restartNumberingAfterBreak="0">
    <w:nsid w:val="7360093A"/>
    <w:multiLevelType w:val="multilevel"/>
    <w:tmpl w:val="32E4C16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4%1.%2.%3."/>
      <w:lvlJc w:val="left"/>
      <w:pPr>
        <w:tabs>
          <w:tab w:val="num" w:pos="864"/>
        </w:tabs>
        <w:ind w:left="864" w:hanging="864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751F06C4"/>
    <w:multiLevelType w:val="hybridMultilevel"/>
    <w:tmpl w:val="A0520910"/>
    <w:lvl w:ilvl="0" w:tplc="203CF688">
      <w:start w:val="1"/>
      <w:numFmt w:val="bullet"/>
      <w:lvlText w:val=""/>
      <w:lvlJc w:val="left"/>
      <w:pPr>
        <w:ind w:left="16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32" w15:restartNumberingAfterBreak="0">
    <w:nsid w:val="776941AB"/>
    <w:multiLevelType w:val="hybridMultilevel"/>
    <w:tmpl w:val="75E085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881E70"/>
    <w:multiLevelType w:val="multilevel"/>
    <w:tmpl w:val="2B780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33"/>
  </w:num>
  <w:num w:numId="3">
    <w:abstractNumId w:val="30"/>
  </w:num>
  <w:num w:numId="4">
    <w:abstractNumId w:val="0"/>
  </w:num>
  <w:num w:numId="5">
    <w:abstractNumId w:val="14"/>
  </w:num>
  <w:num w:numId="6">
    <w:abstractNumId w:val="3"/>
  </w:num>
  <w:num w:numId="7">
    <w:abstractNumId w:val="16"/>
  </w:num>
  <w:num w:numId="8">
    <w:abstractNumId w:val="31"/>
  </w:num>
  <w:num w:numId="9">
    <w:abstractNumId w:val="19"/>
  </w:num>
  <w:num w:numId="10">
    <w:abstractNumId w:val="26"/>
  </w:num>
  <w:num w:numId="11">
    <w:abstractNumId w:val="4"/>
  </w:num>
  <w:num w:numId="12">
    <w:abstractNumId w:val="6"/>
  </w:num>
  <w:num w:numId="13">
    <w:abstractNumId w:val="22"/>
  </w:num>
  <w:num w:numId="14">
    <w:abstractNumId w:val="24"/>
  </w:num>
  <w:num w:numId="15">
    <w:abstractNumId w:val="18"/>
  </w:num>
  <w:num w:numId="16">
    <w:abstractNumId w:val="29"/>
  </w:num>
  <w:num w:numId="17">
    <w:abstractNumId w:val="7"/>
  </w:num>
  <w:num w:numId="18">
    <w:abstractNumId w:val="13"/>
  </w:num>
  <w:num w:numId="19">
    <w:abstractNumId w:val="32"/>
  </w:num>
  <w:num w:numId="20">
    <w:abstractNumId w:val="21"/>
  </w:num>
  <w:num w:numId="21">
    <w:abstractNumId w:val="27"/>
  </w:num>
  <w:num w:numId="22">
    <w:abstractNumId w:val="15"/>
  </w:num>
  <w:num w:numId="23">
    <w:abstractNumId w:val="23"/>
  </w:num>
  <w:num w:numId="24">
    <w:abstractNumId w:val="28"/>
  </w:num>
  <w:num w:numId="25">
    <w:abstractNumId w:val="20"/>
  </w:num>
  <w:num w:numId="26">
    <w:abstractNumId w:val="17"/>
  </w:num>
  <w:num w:numId="27">
    <w:abstractNumId w:val="9"/>
  </w:num>
  <w:num w:numId="28">
    <w:abstractNumId w:val="25"/>
  </w:num>
  <w:num w:numId="29">
    <w:abstractNumId w:val="10"/>
  </w:num>
  <w:num w:numId="30">
    <w:abstractNumId w:val="5"/>
  </w:num>
  <w:num w:numId="31">
    <w:abstractNumId w:val="2"/>
  </w:num>
  <w:num w:numId="32">
    <w:abstractNumId w:val="1"/>
  </w:num>
  <w:num w:numId="33">
    <w:abstractNumId w:val="11"/>
  </w:num>
  <w:num w:numId="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6205"/>
    <w:rsid w:val="00007EA5"/>
    <w:rsid w:val="0001645B"/>
    <w:rsid w:val="00017391"/>
    <w:rsid w:val="00022B2F"/>
    <w:rsid w:val="000279E1"/>
    <w:rsid w:val="00032032"/>
    <w:rsid w:val="00035342"/>
    <w:rsid w:val="00036D5C"/>
    <w:rsid w:val="0004445F"/>
    <w:rsid w:val="00047153"/>
    <w:rsid w:val="0005117B"/>
    <w:rsid w:val="00081E44"/>
    <w:rsid w:val="00083B1B"/>
    <w:rsid w:val="0008537E"/>
    <w:rsid w:val="00093F46"/>
    <w:rsid w:val="000A2009"/>
    <w:rsid w:val="000B223E"/>
    <w:rsid w:val="000B43E8"/>
    <w:rsid w:val="000B6686"/>
    <w:rsid w:val="000C02F2"/>
    <w:rsid w:val="000D0F8A"/>
    <w:rsid w:val="000D524A"/>
    <w:rsid w:val="000D6AC0"/>
    <w:rsid w:val="000E1435"/>
    <w:rsid w:val="000E2400"/>
    <w:rsid w:val="000E6EF0"/>
    <w:rsid w:val="000E77DD"/>
    <w:rsid w:val="000F595D"/>
    <w:rsid w:val="000F63D8"/>
    <w:rsid w:val="001105A0"/>
    <w:rsid w:val="0011242B"/>
    <w:rsid w:val="00115465"/>
    <w:rsid w:val="00116A12"/>
    <w:rsid w:val="00144E47"/>
    <w:rsid w:val="00176C8A"/>
    <w:rsid w:val="00187615"/>
    <w:rsid w:val="00190DF1"/>
    <w:rsid w:val="00196621"/>
    <w:rsid w:val="001A4D95"/>
    <w:rsid w:val="001A69A8"/>
    <w:rsid w:val="001B3A72"/>
    <w:rsid w:val="001B6704"/>
    <w:rsid w:val="001D2F07"/>
    <w:rsid w:val="001D4D25"/>
    <w:rsid w:val="001D6F28"/>
    <w:rsid w:val="001E0817"/>
    <w:rsid w:val="001F0ED9"/>
    <w:rsid w:val="00202096"/>
    <w:rsid w:val="00211FFA"/>
    <w:rsid w:val="00214B52"/>
    <w:rsid w:val="00216267"/>
    <w:rsid w:val="002252DC"/>
    <w:rsid w:val="002261E0"/>
    <w:rsid w:val="00251A71"/>
    <w:rsid w:val="0025637C"/>
    <w:rsid w:val="00257E46"/>
    <w:rsid w:val="00280F16"/>
    <w:rsid w:val="00282BDD"/>
    <w:rsid w:val="0028617C"/>
    <w:rsid w:val="00286A39"/>
    <w:rsid w:val="00286BE8"/>
    <w:rsid w:val="002D19B7"/>
    <w:rsid w:val="002E29CA"/>
    <w:rsid w:val="002E411B"/>
    <w:rsid w:val="002F49CF"/>
    <w:rsid w:val="002F78CC"/>
    <w:rsid w:val="003026B5"/>
    <w:rsid w:val="00306B3F"/>
    <w:rsid w:val="00306BFD"/>
    <w:rsid w:val="0032401F"/>
    <w:rsid w:val="003242DC"/>
    <w:rsid w:val="00330624"/>
    <w:rsid w:val="00332489"/>
    <w:rsid w:val="0033258F"/>
    <w:rsid w:val="00334150"/>
    <w:rsid w:val="003359AC"/>
    <w:rsid w:val="00360269"/>
    <w:rsid w:val="00367E87"/>
    <w:rsid w:val="00370911"/>
    <w:rsid w:val="003734AB"/>
    <w:rsid w:val="00375132"/>
    <w:rsid w:val="00384EB2"/>
    <w:rsid w:val="00385506"/>
    <w:rsid w:val="00393ECD"/>
    <w:rsid w:val="00393F2A"/>
    <w:rsid w:val="003A41E7"/>
    <w:rsid w:val="003B29C4"/>
    <w:rsid w:val="003C3DED"/>
    <w:rsid w:val="003C4B19"/>
    <w:rsid w:val="003C5C8D"/>
    <w:rsid w:val="003C78AA"/>
    <w:rsid w:val="003D09AF"/>
    <w:rsid w:val="003D1C70"/>
    <w:rsid w:val="003D304E"/>
    <w:rsid w:val="003D6D54"/>
    <w:rsid w:val="003F20C5"/>
    <w:rsid w:val="003F5A90"/>
    <w:rsid w:val="003F6ECA"/>
    <w:rsid w:val="0040779C"/>
    <w:rsid w:val="00420FDE"/>
    <w:rsid w:val="0042390C"/>
    <w:rsid w:val="00424254"/>
    <w:rsid w:val="004321D0"/>
    <w:rsid w:val="00433AEF"/>
    <w:rsid w:val="00451DE9"/>
    <w:rsid w:val="00455FE9"/>
    <w:rsid w:val="00457B02"/>
    <w:rsid w:val="00463470"/>
    <w:rsid w:val="00480291"/>
    <w:rsid w:val="0049696A"/>
    <w:rsid w:val="004A50A0"/>
    <w:rsid w:val="004A724E"/>
    <w:rsid w:val="004B2227"/>
    <w:rsid w:val="004B33CB"/>
    <w:rsid w:val="004B5ADC"/>
    <w:rsid w:val="004B70AD"/>
    <w:rsid w:val="004D7A5D"/>
    <w:rsid w:val="004E0FFD"/>
    <w:rsid w:val="004E3130"/>
    <w:rsid w:val="004E4522"/>
    <w:rsid w:val="004E5A94"/>
    <w:rsid w:val="00510A94"/>
    <w:rsid w:val="00513167"/>
    <w:rsid w:val="00516650"/>
    <w:rsid w:val="00537230"/>
    <w:rsid w:val="005531C5"/>
    <w:rsid w:val="0055332D"/>
    <w:rsid w:val="005605A7"/>
    <w:rsid w:val="00560FB8"/>
    <w:rsid w:val="00574E00"/>
    <w:rsid w:val="005843F1"/>
    <w:rsid w:val="00593ECD"/>
    <w:rsid w:val="005A360E"/>
    <w:rsid w:val="005A5294"/>
    <w:rsid w:val="005B3EF3"/>
    <w:rsid w:val="005C4EAB"/>
    <w:rsid w:val="005C6205"/>
    <w:rsid w:val="005C63E4"/>
    <w:rsid w:val="005C774B"/>
    <w:rsid w:val="005E2A6D"/>
    <w:rsid w:val="005E4401"/>
    <w:rsid w:val="005F3991"/>
    <w:rsid w:val="0060538D"/>
    <w:rsid w:val="00611BEA"/>
    <w:rsid w:val="00622810"/>
    <w:rsid w:val="00623BF4"/>
    <w:rsid w:val="00634CD7"/>
    <w:rsid w:val="00642053"/>
    <w:rsid w:val="00645801"/>
    <w:rsid w:val="006554E0"/>
    <w:rsid w:val="00671086"/>
    <w:rsid w:val="006762EB"/>
    <w:rsid w:val="00677F0C"/>
    <w:rsid w:val="00692398"/>
    <w:rsid w:val="006A3020"/>
    <w:rsid w:val="006A46DA"/>
    <w:rsid w:val="006A6FE1"/>
    <w:rsid w:val="006B095B"/>
    <w:rsid w:val="006B33CC"/>
    <w:rsid w:val="006B7F5C"/>
    <w:rsid w:val="006C4433"/>
    <w:rsid w:val="006D1BBF"/>
    <w:rsid w:val="006E3DFE"/>
    <w:rsid w:val="006E48CB"/>
    <w:rsid w:val="006F3F9F"/>
    <w:rsid w:val="00701A7D"/>
    <w:rsid w:val="0070712E"/>
    <w:rsid w:val="007169BE"/>
    <w:rsid w:val="00727E49"/>
    <w:rsid w:val="007302CF"/>
    <w:rsid w:val="00736FBB"/>
    <w:rsid w:val="00740962"/>
    <w:rsid w:val="00740DBA"/>
    <w:rsid w:val="007410BB"/>
    <w:rsid w:val="00741B63"/>
    <w:rsid w:val="00743809"/>
    <w:rsid w:val="007448DC"/>
    <w:rsid w:val="007829B0"/>
    <w:rsid w:val="00785241"/>
    <w:rsid w:val="007865E0"/>
    <w:rsid w:val="007923F1"/>
    <w:rsid w:val="00795A87"/>
    <w:rsid w:val="007B1AF5"/>
    <w:rsid w:val="007B3D29"/>
    <w:rsid w:val="007B7914"/>
    <w:rsid w:val="007C5C41"/>
    <w:rsid w:val="007D7996"/>
    <w:rsid w:val="007E0FEE"/>
    <w:rsid w:val="007E6408"/>
    <w:rsid w:val="007F67FA"/>
    <w:rsid w:val="008005A4"/>
    <w:rsid w:val="0080719B"/>
    <w:rsid w:val="00813FFF"/>
    <w:rsid w:val="0085053F"/>
    <w:rsid w:val="00864015"/>
    <w:rsid w:val="00873653"/>
    <w:rsid w:val="00883BA5"/>
    <w:rsid w:val="008956E4"/>
    <w:rsid w:val="008A07D4"/>
    <w:rsid w:val="008A1EB0"/>
    <w:rsid w:val="008A3A11"/>
    <w:rsid w:val="008B04BD"/>
    <w:rsid w:val="008B5859"/>
    <w:rsid w:val="008B7D6A"/>
    <w:rsid w:val="008C3925"/>
    <w:rsid w:val="008D7A72"/>
    <w:rsid w:val="008E370A"/>
    <w:rsid w:val="008E3E03"/>
    <w:rsid w:val="008E46E3"/>
    <w:rsid w:val="008F2F38"/>
    <w:rsid w:val="009124A8"/>
    <w:rsid w:val="009212D3"/>
    <w:rsid w:val="00927147"/>
    <w:rsid w:val="009325FE"/>
    <w:rsid w:val="009437D9"/>
    <w:rsid w:val="009441DF"/>
    <w:rsid w:val="00944A53"/>
    <w:rsid w:val="00956D28"/>
    <w:rsid w:val="0096550A"/>
    <w:rsid w:val="00984080"/>
    <w:rsid w:val="009915DB"/>
    <w:rsid w:val="00992774"/>
    <w:rsid w:val="00995363"/>
    <w:rsid w:val="009A061D"/>
    <w:rsid w:val="009A3A60"/>
    <w:rsid w:val="009B7366"/>
    <w:rsid w:val="009C4589"/>
    <w:rsid w:val="009C53AC"/>
    <w:rsid w:val="009E2C57"/>
    <w:rsid w:val="009E4003"/>
    <w:rsid w:val="00A04E4E"/>
    <w:rsid w:val="00A07DD3"/>
    <w:rsid w:val="00A115CD"/>
    <w:rsid w:val="00A13386"/>
    <w:rsid w:val="00A14F53"/>
    <w:rsid w:val="00A15398"/>
    <w:rsid w:val="00A20B6A"/>
    <w:rsid w:val="00A269B5"/>
    <w:rsid w:val="00A31BDA"/>
    <w:rsid w:val="00A4370B"/>
    <w:rsid w:val="00A45344"/>
    <w:rsid w:val="00A57491"/>
    <w:rsid w:val="00A65770"/>
    <w:rsid w:val="00A71708"/>
    <w:rsid w:val="00A72D00"/>
    <w:rsid w:val="00A80F32"/>
    <w:rsid w:val="00A8666E"/>
    <w:rsid w:val="00A9017C"/>
    <w:rsid w:val="00AA29A3"/>
    <w:rsid w:val="00AA6113"/>
    <w:rsid w:val="00AB4616"/>
    <w:rsid w:val="00AB7AC8"/>
    <w:rsid w:val="00AC15EE"/>
    <w:rsid w:val="00AC3815"/>
    <w:rsid w:val="00AC5FB0"/>
    <w:rsid w:val="00AC6D62"/>
    <w:rsid w:val="00AC7468"/>
    <w:rsid w:val="00AC7980"/>
    <w:rsid w:val="00AD476D"/>
    <w:rsid w:val="00AE7343"/>
    <w:rsid w:val="00AF590D"/>
    <w:rsid w:val="00AF5C05"/>
    <w:rsid w:val="00B010BD"/>
    <w:rsid w:val="00B318A6"/>
    <w:rsid w:val="00B431EE"/>
    <w:rsid w:val="00B4364D"/>
    <w:rsid w:val="00B43E4B"/>
    <w:rsid w:val="00B447A0"/>
    <w:rsid w:val="00B462D0"/>
    <w:rsid w:val="00B47183"/>
    <w:rsid w:val="00B50B61"/>
    <w:rsid w:val="00B567CF"/>
    <w:rsid w:val="00B637BC"/>
    <w:rsid w:val="00B66985"/>
    <w:rsid w:val="00B73221"/>
    <w:rsid w:val="00B74E7D"/>
    <w:rsid w:val="00B836AD"/>
    <w:rsid w:val="00B854E0"/>
    <w:rsid w:val="00B90B1B"/>
    <w:rsid w:val="00BA24CF"/>
    <w:rsid w:val="00BA48A7"/>
    <w:rsid w:val="00BA5DDF"/>
    <w:rsid w:val="00BA721D"/>
    <w:rsid w:val="00BB2878"/>
    <w:rsid w:val="00BC3ED2"/>
    <w:rsid w:val="00BC483E"/>
    <w:rsid w:val="00BE754B"/>
    <w:rsid w:val="00BF127C"/>
    <w:rsid w:val="00BF28C3"/>
    <w:rsid w:val="00BF7D3F"/>
    <w:rsid w:val="00C03716"/>
    <w:rsid w:val="00C1084D"/>
    <w:rsid w:val="00C15DAF"/>
    <w:rsid w:val="00C2253A"/>
    <w:rsid w:val="00C229F2"/>
    <w:rsid w:val="00C23A49"/>
    <w:rsid w:val="00C44057"/>
    <w:rsid w:val="00C44D0B"/>
    <w:rsid w:val="00C46035"/>
    <w:rsid w:val="00C47901"/>
    <w:rsid w:val="00C50BB7"/>
    <w:rsid w:val="00C5150F"/>
    <w:rsid w:val="00C53835"/>
    <w:rsid w:val="00C54322"/>
    <w:rsid w:val="00C56958"/>
    <w:rsid w:val="00C61F35"/>
    <w:rsid w:val="00C677DA"/>
    <w:rsid w:val="00C76A14"/>
    <w:rsid w:val="00C863EF"/>
    <w:rsid w:val="00C913D1"/>
    <w:rsid w:val="00C92D7A"/>
    <w:rsid w:val="00C940D8"/>
    <w:rsid w:val="00C9780D"/>
    <w:rsid w:val="00CA3998"/>
    <w:rsid w:val="00CB5CA0"/>
    <w:rsid w:val="00CC5E13"/>
    <w:rsid w:val="00CC6903"/>
    <w:rsid w:val="00CD4F9E"/>
    <w:rsid w:val="00CE582D"/>
    <w:rsid w:val="00CE6855"/>
    <w:rsid w:val="00CE7CF5"/>
    <w:rsid w:val="00CF306A"/>
    <w:rsid w:val="00CF5FB8"/>
    <w:rsid w:val="00D00919"/>
    <w:rsid w:val="00D00A46"/>
    <w:rsid w:val="00D0237E"/>
    <w:rsid w:val="00D077B7"/>
    <w:rsid w:val="00D13C6E"/>
    <w:rsid w:val="00D14C79"/>
    <w:rsid w:val="00D14EB5"/>
    <w:rsid w:val="00D151A7"/>
    <w:rsid w:val="00D2611D"/>
    <w:rsid w:val="00D372C7"/>
    <w:rsid w:val="00D40A64"/>
    <w:rsid w:val="00D4134F"/>
    <w:rsid w:val="00D61654"/>
    <w:rsid w:val="00D61876"/>
    <w:rsid w:val="00D61912"/>
    <w:rsid w:val="00D62795"/>
    <w:rsid w:val="00D677F7"/>
    <w:rsid w:val="00D7470D"/>
    <w:rsid w:val="00D92CC4"/>
    <w:rsid w:val="00D93831"/>
    <w:rsid w:val="00DA5C00"/>
    <w:rsid w:val="00DA64CF"/>
    <w:rsid w:val="00DB4B7B"/>
    <w:rsid w:val="00DC09C3"/>
    <w:rsid w:val="00DC2382"/>
    <w:rsid w:val="00DD498F"/>
    <w:rsid w:val="00DE3032"/>
    <w:rsid w:val="00DE3B58"/>
    <w:rsid w:val="00DF48CC"/>
    <w:rsid w:val="00E0513E"/>
    <w:rsid w:val="00E05244"/>
    <w:rsid w:val="00E067F3"/>
    <w:rsid w:val="00E21D88"/>
    <w:rsid w:val="00E26A4E"/>
    <w:rsid w:val="00E33430"/>
    <w:rsid w:val="00E3585A"/>
    <w:rsid w:val="00E3597E"/>
    <w:rsid w:val="00E52393"/>
    <w:rsid w:val="00E6725B"/>
    <w:rsid w:val="00E81083"/>
    <w:rsid w:val="00E94488"/>
    <w:rsid w:val="00E9514A"/>
    <w:rsid w:val="00E95DC2"/>
    <w:rsid w:val="00EA119F"/>
    <w:rsid w:val="00EB0D28"/>
    <w:rsid w:val="00EB1EDB"/>
    <w:rsid w:val="00EB2E32"/>
    <w:rsid w:val="00EB7AD7"/>
    <w:rsid w:val="00EC3DEC"/>
    <w:rsid w:val="00ED1B36"/>
    <w:rsid w:val="00EE4DF9"/>
    <w:rsid w:val="00F1009B"/>
    <w:rsid w:val="00F14BF1"/>
    <w:rsid w:val="00F15959"/>
    <w:rsid w:val="00F30829"/>
    <w:rsid w:val="00F367DB"/>
    <w:rsid w:val="00F408F0"/>
    <w:rsid w:val="00F41492"/>
    <w:rsid w:val="00F52745"/>
    <w:rsid w:val="00F6731D"/>
    <w:rsid w:val="00F6766F"/>
    <w:rsid w:val="00F80539"/>
    <w:rsid w:val="00F92DEC"/>
    <w:rsid w:val="00FA2415"/>
    <w:rsid w:val="00FA35AE"/>
    <w:rsid w:val="00FA58D5"/>
    <w:rsid w:val="00FB243F"/>
    <w:rsid w:val="00FB45EA"/>
    <w:rsid w:val="00FB6CEA"/>
    <w:rsid w:val="00FD4C2D"/>
    <w:rsid w:val="00FE4229"/>
    <w:rsid w:val="00FF218D"/>
    <w:rsid w:val="00FF41CA"/>
    <w:rsid w:val="00FF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955AE1"/>
  <w15:docId w15:val="{91A81BD1-07D3-4BA4-801F-1ECC16FFB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4488"/>
    <w:rPr>
      <w:rFonts w:ascii="Arial" w:hAnsi="Arial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rsid w:val="00E94488"/>
    <w:pPr>
      <w:spacing w:after="120" w:line="480" w:lineRule="auto"/>
    </w:pPr>
    <w:rPr>
      <w:rFonts w:ascii="Times New Roman" w:hAnsi="Times New Roman"/>
      <w:sz w:val="20"/>
    </w:rPr>
  </w:style>
  <w:style w:type="paragraph" w:customStyle="1" w:styleId="pkt">
    <w:name w:val="pkt"/>
    <w:basedOn w:val="Normalny"/>
    <w:rsid w:val="00E94488"/>
    <w:pPr>
      <w:spacing w:before="60" w:after="60"/>
      <w:ind w:left="851" w:hanging="295"/>
      <w:jc w:val="both"/>
    </w:pPr>
    <w:rPr>
      <w:rFonts w:ascii="Times New Roman" w:hAnsi="Times New Roman"/>
      <w:szCs w:val="24"/>
    </w:rPr>
  </w:style>
  <w:style w:type="table" w:styleId="Tabela-Siatka">
    <w:name w:val="Table Grid"/>
    <w:basedOn w:val="Standardowy"/>
    <w:uiPriority w:val="59"/>
    <w:rsid w:val="00E944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rsid w:val="00E94488"/>
    <w:pPr>
      <w:spacing w:after="120" w:line="480" w:lineRule="auto"/>
      <w:ind w:left="283"/>
    </w:pPr>
  </w:style>
  <w:style w:type="paragraph" w:styleId="Nagwek">
    <w:name w:val="header"/>
    <w:basedOn w:val="Normalny"/>
    <w:rsid w:val="0033415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34150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34150"/>
  </w:style>
  <w:style w:type="paragraph" w:styleId="Tekstdymka">
    <w:name w:val="Balloon Text"/>
    <w:basedOn w:val="Normalny"/>
    <w:semiHidden/>
    <w:rsid w:val="00EB0D28"/>
    <w:rPr>
      <w:rFonts w:ascii="Tahoma" w:hAnsi="Tahoma" w:cs="Tahoma"/>
      <w:sz w:val="16"/>
      <w:szCs w:val="16"/>
    </w:rPr>
  </w:style>
  <w:style w:type="paragraph" w:customStyle="1" w:styleId="Tekstpodstawowywcity21">
    <w:name w:val="Tekst podstawowy wcięty 21"/>
    <w:basedOn w:val="Normalny"/>
    <w:rsid w:val="00D61654"/>
    <w:pPr>
      <w:suppressAutoHyphens/>
      <w:spacing w:after="120" w:line="480" w:lineRule="auto"/>
      <w:ind w:left="283"/>
    </w:pPr>
    <w:rPr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B854E0"/>
    <w:rPr>
      <w:rFonts w:ascii="Arial" w:hAnsi="Arial"/>
      <w:sz w:val="24"/>
    </w:rPr>
  </w:style>
  <w:style w:type="character" w:customStyle="1" w:styleId="WW8Num3z0">
    <w:name w:val="WW8Num3z0"/>
    <w:rsid w:val="00D61876"/>
    <w:rPr>
      <w:rFonts w:ascii="Symbol" w:hAnsi="Symbol"/>
      <w:color w:val="auto"/>
    </w:rPr>
  </w:style>
  <w:style w:type="character" w:customStyle="1" w:styleId="FontStyle22">
    <w:name w:val="Font Style22"/>
    <w:basedOn w:val="Domylnaczcionkaakapitu"/>
    <w:uiPriority w:val="99"/>
    <w:rsid w:val="005C4EAB"/>
    <w:rPr>
      <w:rFonts w:ascii="Tahoma" w:hAnsi="Tahoma" w:cs="Tahoma"/>
      <w:sz w:val="22"/>
      <w:szCs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5C4EAB"/>
  </w:style>
  <w:style w:type="paragraph" w:styleId="Akapitzlist">
    <w:name w:val="List Paragraph"/>
    <w:basedOn w:val="Normalny"/>
    <w:uiPriority w:val="34"/>
    <w:qFormat/>
    <w:rsid w:val="003D6D54"/>
    <w:pPr>
      <w:widowControl w:val="0"/>
      <w:suppressAutoHyphens/>
      <w:ind w:left="720"/>
    </w:pPr>
    <w:rPr>
      <w:rFonts w:ascii="Times New Roman" w:hAnsi="Times New Roman"/>
      <w:szCs w:val="24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3D6D54"/>
    <w:pPr>
      <w:widowControl w:val="0"/>
      <w:suppressAutoHyphens/>
      <w:spacing w:after="120"/>
    </w:pPr>
    <w:rPr>
      <w:rFonts w:ascii="Times New Roman" w:hAnsi="Times New Roman"/>
      <w:szCs w:val="24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D6D54"/>
    <w:rPr>
      <w:sz w:val="24"/>
      <w:szCs w:val="24"/>
      <w:lang w:eastAsia="en-US"/>
    </w:rPr>
  </w:style>
  <w:style w:type="character" w:customStyle="1" w:styleId="Bodytext">
    <w:name w:val="Body text_"/>
    <w:link w:val="Bodytext1"/>
    <w:locked/>
    <w:rsid w:val="003D6D54"/>
    <w:rPr>
      <w:sz w:val="21"/>
      <w:shd w:val="clear" w:color="auto" w:fill="FFFFFF"/>
    </w:rPr>
  </w:style>
  <w:style w:type="paragraph" w:customStyle="1" w:styleId="Bodytext1">
    <w:name w:val="Body text1"/>
    <w:basedOn w:val="Normalny"/>
    <w:link w:val="Bodytext"/>
    <w:rsid w:val="003D6D54"/>
    <w:pPr>
      <w:widowControl w:val="0"/>
      <w:shd w:val="clear" w:color="auto" w:fill="FFFFFF"/>
      <w:spacing w:before="600" w:after="600" w:line="240" w:lineRule="atLeast"/>
      <w:ind w:hanging="380"/>
    </w:pPr>
    <w:rPr>
      <w:rFonts w:ascii="Times New Roman" w:hAnsi="Times New Roman"/>
      <w:sz w:val="21"/>
      <w:shd w:val="clear" w:color="auto" w:fill="FFFFFF"/>
    </w:rPr>
  </w:style>
  <w:style w:type="paragraph" w:customStyle="1" w:styleId="Default">
    <w:name w:val="Default"/>
    <w:rsid w:val="00FE422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andard">
    <w:name w:val="Standard"/>
    <w:rsid w:val="00A31BDA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styleId="NormalnyWeb">
    <w:name w:val="Normal (Web)"/>
    <w:basedOn w:val="Normalny"/>
    <w:uiPriority w:val="99"/>
    <w:unhideWhenUsed/>
    <w:rsid w:val="00D0237E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Pogrubienie">
    <w:name w:val="Strong"/>
    <w:basedOn w:val="Domylnaczcionkaakapitu"/>
    <w:uiPriority w:val="22"/>
    <w:qFormat/>
    <w:rsid w:val="008E46E3"/>
    <w:rPr>
      <w:b/>
      <w:bCs/>
    </w:rPr>
  </w:style>
  <w:style w:type="character" w:styleId="Uwydatnienie">
    <w:name w:val="Emphasis"/>
    <w:basedOn w:val="Domylnaczcionkaakapitu"/>
    <w:uiPriority w:val="20"/>
    <w:qFormat/>
    <w:rsid w:val="001E081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80A15-8EF6-41C5-9098-3DEE05201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851</Words>
  <Characters>5109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Sąd Aplacyjny w Poznaniu</Company>
  <LinksUpToDate>false</LinksUpToDate>
  <CharactersWithSpaces>5949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P</dc:creator>
  <cp:lastModifiedBy>Sebastian Kendra</cp:lastModifiedBy>
  <cp:revision>23</cp:revision>
  <cp:lastPrinted>2019-06-18T14:13:00Z</cp:lastPrinted>
  <dcterms:created xsi:type="dcterms:W3CDTF">2017-10-31T10:29:00Z</dcterms:created>
  <dcterms:modified xsi:type="dcterms:W3CDTF">2020-06-18T08:16:00Z</dcterms:modified>
</cp:coreProperties>
</file>