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39E51" w14:textId="6C2CE7DD" w:rsidR="00C147E1" w:rsidRPr="00744A74" w:rsidRDefault="00C147E1" w:rsidP="00C147E1">
      <w:pPr>
        <w:pStyle w:val="Standard"/>
        <w:jc w:val="both"/>
        <w:rPr>
          <w:rFonts w:cs="Times New Roman"/>
        </w:rPr>
      </w:pPr>
      <w:bookmarkStart w:id="0" w:name="_Hlk52795512"/>
      <w:r>
        <w:rPr>
          <w:rFonts w:cs="Times New Roman"/>
        </w:rPr>
        <w:t xml:space="preserve">                                                                                                            Pruszcz, dnia </w:t>
      </w:r>
      <w:r w:rsidR="00260D43">
        <w:rPr>
          <w:rFonts w:cs="Times New Roman"/>
        </w:rPr>
        <w:t>1</w:t>
      </w:r>
      <w:r w:rsidR="00B26F70">
        <w:rPr>
          <w:rFonts w:cs="Times New Roman"/>
        </w:rPr>
        <w:t>1</w:t>
      </w:r>
      <w:r>
        <w:rPr>
          <w:rFonts w:cs="Times New Roman"/>
        </w:rPr>
        <w:t>.</w:t>
      </w:r>
      <w:r w:rsidR="00260D43">
        <w:rPr>
          <w:rFonts w:cs="Times New Roman"/>
        </w:rPr>
        <w:t>02</w:t>
      </w:r>
      <w:r>
        <w:rPr>
          <w:rFonts w:cs="Times New Roman"/>
        </w:rPr>
        <w:t>.202</w:t>
      </w:r>
      <w:r w:rsidR="00260D43">
        <w:rPr>
          <w:rFonts w:cs="Times New Roman"/>
        </w:rPr>
        <w:t>1</w:t>
      </w:r>
      <w:r>
        <w:rPr>
          <w:rFonts w:cs="Times New Roman"/>
        </w:rPr>
        <w:t xml:space="preserve"> r.</w:t>
      </w:r>
    </w:p>
    <w:p w14:paraId="23AD80DD" w14:textId="77777777" w:rsidR="00C147E1" w:rsidRDefault="00C147E1" w:rsidP="00C147E1">
      <w:pPr>
        <w:pStyle w:val="Standard"/>
        <w:jc w:val="center"/>
        <w:rPr>
          <w:rFonts w:cs="Times New Roman"/>
          <w:sz w:val="44"/>
          <w:szCs w:val="44"/>
        </w:rPr>
      </w:pPr>
    </w:p>
    <w:p w14:paraId="52356671" w14:textId="77777777" w:rsidR="00C147E1" w:rsidRDefault="00C147E1" w:rsidP="00C147E1">
      <w:pPr>
        <w:pStyle w:val="Standard"/>
        <w:jc w:val="center"/>
        <w:rPr>
          <w:rFonts w:cs="Times New Roman"/>
          <w:b/>
          <w:bCs/>
          <w:sz w:val="44"/>
          <w:szCs w:val="44"/>
        </w:rPr>
      </w:pPr>
      <w:r w:rsidRPr="003434A4">
        <w:rPr>
          <w:rFonts w:cs="Times New Roman"/>
          <w:b/>
          <w:bCs/>
          <w:sz w:val="44"/>
          <w:szCs w:val="44"/>
        </w:rPr>
        <w:t>WÓJT GMINY PRUSZCZ</w:t>
      </w:r>
    </w:p>
    <w:p w14:paraId="65A7D3D1" w14:textId="77777777" w:rsidR="00C147E1" w:rsidRPr="00E86F7F" w:rsidRDefault="00C147E1" w:rsidP="00C147E1">
      <w:pPr>
        <w:pStyle w:val="Standard"/>
        <w:jc w:val="center"/>
        <w:rPr>
          <w:rFonts w:cs="Times New Roman"/>
          <w:b/>
          <w:bCs/>
          <w:sz w:val="44"/>
          <w:szCs w:val="44"/>
        </w:rPr>
      </w:pPr>
    </w:p>
    <w:p w14:paraId="7275DFCD" w14:textId="60357404" w:rsidR="00C147E1" w:rsidRDefault="00C147E1" w:rsidP="00260D43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Na</w:t>
      </w:r>
      <w:r w:rsidR="00885142">
        <w:rPr>
          <w:rFonts w:cs="Times New Roman"/>
        </w:rPr>
        <w:t xml:space="preserve"> </w:t>
      </w:r>
      <w:r w:rsidR="00F57BD3">
        <w:rPr>
          <w:rFonts w:cs="Times New Roman"/>
        </w:rPr>
        <w:t>p</w:t>
      </w:r>
      <w:r>
        <w:rPr>
          <w:rFonts w:cs="Times New Roman"/>
        </w:rPr>
        <w:t xml:space="preserve">odstawie </w:t>
      </w:r>
      <w:r w:rsidRPr="002B14BF">
        <w:rPr>
          <w:rFonts w:cs="Times New Roman"/>
        </w:rPr>
        <w:t>art. 3</w:t>
      </w:r>
      <w:r>
        <w:rPr>
          <w:rFonts w:cs="Times New Roman"/>
        </w:rPr>
        <w:t>8</w:t>
      </w:r>
      <w:r w:rsidRPr="002B14BF">
        <w:rPr>
          <w:rFonts w:cs="Times New Roman"/>
        </w:rPr>
        <w:t xml:space="preserve"> us</w:t>
      </w:r>
      <w:r>
        <w:rPr>
          <w:rFonts w:cs="Times New Roman"/>
        </w:rPr>
        <w:t xml:space="preserve">t. 1 </w:t>
      </w:r>
      <w:r w:rsidR="00260D43">
        <w:rPr>
          <w:rFonts w:cs="Times New Roman"/>
        </w:rPr>
        <w:t xml:space="preserve">oraz art. 39 ust 1 </w:t>
      </w:r>
      <w:r>
        <w:rPr>
          <w:rFonts w:cs="Times New Roman"/>
        </w:rPr>
        <w:t xml:space="preserve">ustawy </w:t>
      </w:r>
      <w:r w:rsidRPr="002B14BF">
        <w:rPr>
          <w:rFonts w:cs="Times New Roman"/>
        </w:rPr>
        <w:t xml:space="preserve"> z dnia 21 sierpnia 1997 r. o  gospodarce nieruchomościami (</w:t>
      </w:r>
      <w:r w:rsidR="00885142">
        <w:rPr>
          <w:rFonts w:cs="Times New Roman"/>
        </w:rPr>
        <w:t>t</w:t>
      </w:r>
      <w:r w:rsidR="00C9674F">
        <w:rPr>
          <w:rFonts w:cs="Times New Roman"/>
        </w:rPr>
        <w:t xml:space="preserve">. j. </w:t>
      </w:r>
      <w:r w:rsidRPr="002B14BF">
        <w:rPr>
          <w:rFonts w:cs="Times New Roman"/>
        </w:rPr>
        <w:t>Dz.</w:t>
      </w:r>
      <w:r>
        <w:rPr>
          <w:rFonts w:cs="Times New Roman"/>
        </w:rPr>
        <w:t xml:space="preserve"> </w:t>
      </w:r>
      <w:r w:rsidRPr="002B14BF">
        <w:rPr>
          <w:rFonts w:cs="Times New Roman"/>
        </w:rPr>
        <w:t>U. z 20</w:t>
      </w:r>
      <w:r>
        <w:rPr>
          <w:rFonts w:cs="Times New Roman"/>
        </w:rPr>
        <w:t>20</w:t>
      </w:r>
      <w:r w:rsidRPr="002B14BF">
        <w:rPr>
          <w:rFonts w:cs="Times New Roman"/>
        </w:rPr>
        <w:t xml:space="preserve"> poz. </w:t>
      </w:r>
      <w:r>
        <w:rPr>
          <w:rFonts w:cs="Times New Roman"/>
        </w:rPr>
        <w:t>65 ze zm.</w:t>
      </w:r>
      <w:r w:rsidRPr="002B14BF">
        <w:rPr>
          <w:rFonts w:cs="Times New Roman"/>
        </w:rPr>
        <w:t xml:space="preserve">) </w:t>
      </w:r>
      <w:r>
        <w:rPr>
          <w:rFonts w:cs="Times New Roman"/>
        </w:rPr>
        <w:t>oraz</w:t>
      </w:r>
      <w:r w:rsidR="00885142">
        <w:rPr>
          <w:rFonts w:cs="Times New Roman"/>
        </w:rPr>
        <w:t xml:space="preserve"> §</w:t>
      </w:r>
      <w:r w:rsidR="00702AE1">
        <w:rPr>
          <w:rFonts w:cs="Times New Roman"/>
        </w:rPr>
        <w:t xml:space="preserve"> 6</w:t>
      </w:r>
      <w:r w:rsidR="00885142">
        <w:rPr>
          <w:rFonts w:cs="Times New Roman"/>
        </w:rPr>
        <w:t>,</w:t>
      </w:r>
      <w:r>
        <w:rPr>
          <w:rFonts w:cs="Times New Roman"/>
        </w:rPr>
        <w:t xml:space="preserve"> § 1</w:t>
      </w:r>
      <w:r w:rsidR="00795258">
        <w:rPr>
          <w:rFonts w:cs="Times New Roman"/>
        </w:rPr>
        <w:t>6</w:t>
      </w:r>
      <w:r>
        <w:rPr>
          <w:rFonts w:cs="Times New Roman"/>
        </w:rPr>
        <w:t xml:space="preserve"> Rozporządzenia Rady Ministrów z dnia 14 września 2004 </w:t>
      </w:r>
      <w:r w:rsidR="00885142">
        <w:rPr>
          <w:rFonts w:cs="Times New Roman"/>
        </w:rPr>
        <w:t xml:space="preserve">r. </w:t>
      </w:r>
      <w:r>
        <w:rPr>
          <w:rFonts w:cs="Times New Roman"/>
        </w:rPr>
        <w:t>w sprawie sposobu i trybu przeprowadzania przetargów oraz rokowań na zbycie nieruchomości (</w:t>
      </w:r>
      <w:r w:rsidR="00885142">
        <w:rPr>
          <w:rFonts w:cs="Times New Roman"/>
        </w:rPr>
        <w:t>t</w:t>
      </w:r>
      <w:r w:rsidR="00C9674F">
        <w:rPr>
          <w:rFonts w:cs="Times New Roman"/>
        </w:rPr>
        <w:t>. j.</w:t>
      </w:r>
      <w:r w:rsidR="00885142">
        <w:rPr>
          <w:rFonts w:cs="Times New Roman"/>
        </w:rPr>
        <w:t xml:space="preserve"> </w:t>
      </w:r>
      <w:r>
        <w:rPr>
          <w:rFonts w:cs="Times New Roman"/>
        </w:rPr>
        <w:t>Dz. U. z 2014 r. poz. 1490</w:t>
      </w:r>
      <w:r w:rsidR="00422889">
        <w:rPr>
          <w:rFonts w:cs="Times New Roman"/>
        </w:rPr>
        <w:t xml:space="preserve"> ze zm.</w:t>
      </w:r>
      <w:r>
        <w:rPr>
          <w:rFonts w:cs="Times New Roman"/>
        </w:rPr>
        <w:t>)</w:t>
      </w:r>
      <w:r w:rsidR="008F0777">
        <w:rPr>
          <w:rFonts w:cs="Times New Roman"/>
        </w:rPr>
        <w:t>, a także Uchwały Nr XXIII/192/20 Rady Gminy Pruszcz z dnia 18 czerwca 2020</w:t>
      </w:r>
      <w:r w:rsidR="00422124">
        <w:rPr>
          <w:rFonts w:cs="Times New Roman"/>
        </w:rPr>
        <w:t xml:space="preserve"> r.</w:t>
      </w:r>
      <w:r w:rsidR="00795258">
        <w:rPr>
          <w:rFonts w:cs="Times New Roman"/>
        </w:rPr>
        <w:t xml:space="preserve"> w sprawie wyrażenia zgody na sprzedaż </w:t>
      </w:r>
      <w:r w:rsidR="00702AE1">
        <w:rPr>
          <w:rFonts w:cs="Times New Roman"/>
        </w:rPr>
        <w:t>nieruchomości położonej w Pruszczu stanowiącej własność mienia Gminy Pruszcz</w:t>
      </w:r>
    </w:p>
    <w:p w14:paraId="1B00BCDC" w14:textId="77777777" w:rsidR="00422124" w:rsidRDefault="00422124" w:rsidP="00C147E1">
      <w:pPr>
        <w:pStyle w:val="Standard"/>
        <w:jc w:val="both"/>
        <w:rPr>
          <w:rFonts w:cs="Times New Roman"/>
        </w:rPr>
      </w:pPr>
    </w:p>
    <w:p w14:paraId="3909B5BE" w14:textId="77777777" w:rsidR="00C147E1" w:rsidRDefault="00C147E1" w:rsidP="00C147E1">
      <w:pPr>
        <w:pStyle w:val="Standard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o</w:t>
      </w:r>
      <w:r w:rsidRPr="0054066B">
        <w:rPr>
          <w:rFonts w:cs="Times New Roman"/>
          <w:b/>
          <w:bCs/>
          <w:sz w:val="44"/>
          <w:szCs w:val="44"/>
        </w:rPr>
        <w:t>głasza</w:t>
      </w:r>
      <w:r>
        <w:rPr>
          <w:rFonts w:cs="Times New Roman"/>
          <w:b/>
          <w:bCs/>
          <w:sz w:val="44"/>
          <w:szCs w:val="44"/>
        </w:rPr>
        <w:t xml:space="preserve"> </w:t>
      </w:r>
    </w:p>
    <w:p w14:paraId="448DFCB6" w14:textId="1BFC3F5B" w:rsidR="00C147E1" w:rsidRDefault="00C147E1" w:rsidP="00C147E1">
      <w:pPr>
        <w:pStyle w:val="Standard"/>
        <w:jc w:val="center"/>
        <w:rPr>
          <w:rFonts w:cs="Times New Roman"/>
          <w:b/>
          <w:bCs/>
          <w:sz w:val="44"/>
          <w:szCs w:val="44"/>
        </w:rPr>
      </w:pPr>
      <w:r w:rsidRPr="003434A4">
        <w:rPr>
          <w:rFonts w:cs="Times New Roman"/>
          <w:b/>
          <w:bCs/>
          <w:sz w:val="44"/>
          <w:szCs w:val="44"/>
        </w:rPr>
        <w:t>do łącznej sprzedaży w trybie przetargu pisemnego nieograniczonego:</w:t>
      </w:r>
    </w:p>
    <w:p w14:paraId="37173D48" w14:textId="77777777" w:rsidR="00C147E1" w:rsidRDefault="00C147E1" w:rsidP="00C147E1">
      <w:pPr>
        <w:pStyle w:val="Standard"/>
        <w:jc w:val="center"/>
        <w:rPr>
          <w:rFonts w:cs="Times New Roman"/>
          <w:b/>
          <w:bCs/>
          <w:sz w:val="44"/>
          <w:szCs w:val="44"/>
        </w:rPr>
      </w:pPr>
    </w:p>
    <w:p w14:paraId="15F17E2E" w14:textId="23A1370D" w:rsidR="00C147E1" w:rsidRDefault="00C147E1" w:rsidP="00C147E1">
      <w:pPr>
        <w:pStyle w:val="Standard"/>
        <w:jc w:val="both"/>
        <w:rPr>
          <w:rFonts w:cs="Times New Roman"/>
        </w:rPr>
      </w:pPr>
      <w:bookmarkStart w:id="1" w:name="_Hlk52532756"/>
      <w:r w:rsidRPr="00A05870">
        <w:rPr>
          <w:rFonts w:cs="Times New Roman"/>
          <w:b/>
          <w:bCs/>
        </w:rPr>
        <w:t>Działk</w:t>
      </w:r>
      <w:r w:rsidR="00977DA4">
        <w:rPr>
          <w:rFonts w:cs="Times New Roman"/>
          <w:b/>
          <w:bCs/>
        </w:rPr>
        <w:t>ę</w:t>
      </w:r>
      <w:r w:rsidRPr="00A05870">
        <w:rPr>
          <w:rFonts w:cs="Times New Roman"/>
          <w:b/>
          <w:bCs/>
        </w:rPr>
        <w:t xml:space="preserve"> nr 20/1</w:t>
      </w:r>
      <w:r>
        <w:rPr>
          <w:rFonts w:cs="Times New Roman"/>
        </w:rPr>
        <w:t xml:space="preserve"> położon</w:t>
      </w:r>
      <w:r w:rsidR="00422124">
        <w:rPr>
          <w:rFonts w:cs="Times New Roman"/>
        </w:rPr>
        <w:t>ą</w:t>
      </w:r>
      <w:r>
        <w:rPr>
          <w:rFonts w:cs="Times New Roman"/>
        </w:rPr>
        <w:t xml:space="preserve"> w miejscowości Pruszcz o pow. 0,1460 ha,</w:t>
      </w:r>
      <w:r w:rsidR="001B55B8">
        <w:rPr>
          <w:rFonts w:cs="Times New Roman"/>
        </w:rPr>
        <w:t xml:space="preserve"> kl.</w:t>
      </w:r>
      <w:r>
        <w:rPr>
          <w:rFonts w:cs="Times New Roman"/>
        </w:rPr>
        <w:t xml:space="preserve"> B, dla której Sąd Rejonowy w Świeciu prowadzi księgę wieczystą nr BY1S/00033928/4.</w:t>
      </w:r>
    </w:p>
    <w:bookmarkEnd w:id="1"/>
    <w:p w14:paraId="6C827842" w14:textId="40F4A249" w:rsidR="00C147E1" w:rsidRDefault="00C147E1" w:rsidP="00C147E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Działka nr 20/1</w:t>
      </w:r>
      <w:r w:rsidR="001B55B8">
        <w:rPr>
          <w:rFonts w:cs="Times New Roman"/>
        </w:rPr>
        <w:t xml:space="preserve"> </w:t>
      </w:r>
      <w:r>
        <w:rPr>
          <w:rFonts w:cs="Times New Roman"/>
        </w:rPr>
        <w:t>niezabudowana</w:t>
      </w:r>
      <w:r w:rsidR="001B55B8">
        <w:rPr>
          <w:rFonts w:cs="Times New Roman"/>
        </w:rPr>
        <w:t>,</w:t>
      </w:r>
      <w:r>
        <w:rPr>
          <w:rFonts w:cs="Times New Roman"/>
        </w:rPr>
        <w:t xml:space="preserve"> nie posiada przyłączy infrastruktury technicznej,</w:t>
      </w:r>
      <w:r w:rsidR="00885142">
        <w:rPr>
          <w:rFonts w:cs="Times New Roman"/>
        </w:rPr>
        <w:t xml:space="preserve"> </w:t>
      </w:r>
      <w:r>
        <w:rPr>
          <w:rFonts w:cs="Times New Roman"/>
        </w:rPr>
        <w:t>natomiast</w:t>
      </w:r>
      <w:r w:rsidR="00CF555E">
        <w:rPr>
          <w:rFonts w:cs="Times New Roman"/>
        </w:rPr>
        <w:t xml:space="preserve"> usytuowana przy </w:t>
      </w:r>
      <w:r>
        <w:rPr>
          <w:rFonts w:cs="Times New Roman"/>
        </w:rPr>
        <w:t>dr</w:t>
      </w:r>
      <w:r w:rsidR="00CF555E">
        <w:rPr>
          <w:rFonts w:cs="Times New Roman"/>
        </w:rPr>
        <w:t>o</w:t>
      </w:r>
      <w:r>
        <w:rPr>
          <w:rFonts w:cs="Times New Roman"/>
        </w:rPr>
        <w:t>g</w:t>
      </w:r>
      <w:r w:rsidR="00CF555E">
        <w:rPr>
          <w:rFonts w:cs="Times New Roman"/>
        </w:rPr>
        <w:t>ach</w:t>
      </w:r>
      <w:r>
        <w:rPr>
          <w:rFonts w:cs="Times New Roman"/>
        </w:rPr>
        <w:t xml:space="preserve"> gminnych (ul. Krótka i Plac Poniatowskiego)</w:t>
      </w:r>
      <w:r w:rsidR="00FF2C9E">
        <w:rPr>
          <w:rFonts w:cs="Times New Roman"/>
        </w:rPr>
        <w:t>,</w:t>
      </w:r>
      <w:r w:rsidR="001B55B8">
        <w:rPr>
          <w:rFonts w:cs="Times New Roman"/>
        </w:rPr>
        <w:t xml:space="preserve"> w których</w:t>
      </w:r>
      <w:r>
        <w:rPr>
          <w:rFonts w:cs="Times New Roman"/>
        </w:rPr>
        <w:t xml:space="preserve"> znajdują się sieci: energetyczna, wodociągowa, kanalizacyjna i telefoniczna. </w:t>
      </w:r>
    </w:p>
    <w:p w14:paraId="644C7C1A" w14:textId="77777777" w:rsidR="00C147E1" w:rsidRDefault="00C147E1" w:rsidP="00C147E1">
      <w:pPr>
        <w:pStyle w:val="Standard"/>
        <w:jc w:val="both"/>
        <w:rPr>
          <w:rFonts w:cs="Times New Roman"/>
        </w:rPr>
      </w:pPr>
    </w:p>
    <w:p w14:paraId="6541E2A9" w14:textId="2564E5C0" w:rsidR="00C147E1" w:rsidRDefault="00C147E1" w:rsidP="00C147E1">
      <w:pPr>
        <w:pStyle w:val="Standard"/>
        <w:jc w:val="both"/>
        <w:rPr>
          <w:rFonts w:cs="Times New Roman"/>
        </w:rPr>
      </w:pPr>
      <w:r w:rsidRPr="00A05870">
        <w:rPr>
          <w:rFonts w:cs="Times New Roman"/>
          <w:b/>
          <w:bCs/>
        </w:rPr>
        <w:t>Działk</w:t>
      </w:r>
      <w:r w:rsidR="008F0777">
        <w:rPr>
          <w:rFonts w:cs="Times New Roman"/>
          <w:b/>
          <w:bCs/>
        </w:rPr>
        <w:t>ę</w:t>
      </w:r>
      <w:r w:rsidRPr="00A05870">
        <w:rPr>
          <w:rFonts w:cs="Times New Roman"/>
          <w:b/>
          <w:bCs/>
        </w:rPr>
        <w:t xml:space="preserve"> nr 20/2</w:t>
      </w:r>
      <w:r>
        <w:rPr>
          <w:rFonts w:cs="Times New Roman"/>
        </w:rPr>
        <w:t xml:space="preserve"> </w:t>
      </w:r>
      <w:r w:rsidRPr="00157C15">
        <w:rPr>
          <w:rFonts w:cs="Times New Roman"/>
        </w:rPr>
        <w:t>poło</w:t>
      </w:r>
      <w:r>
        <w:rPr>
          <w:rFonts w:cs="Times New Roman"/>
        </w:rPr>
        <w:t>ż</w:t>
      </w:r>
      <w:r w:rsidRPr="00157C15">
        <w:rPr>
          <w:rFonts w:cs="Times New Roman"/>
        </w:rPr>
        <w:t>on</w:t>
      </w:r>
      <w:r w:rsidR="00422124">
        <w:rPr>
          <w:rFonts w:cs="Times New Roman"/>
        </w:rPr>
        <w:t>ą</w:t>
      </w:r>
      <w:r w:rsidRPr="00157C15">
        <w:rPr>
          <w:rFonts w:cs="Times New Roman"/>
        </w:rPr>
        <w:t xml:space="preserve"> w</w:t>
      </w:r>
      <w:r w:rsidR="001B55B8">
        <w:rPr>
          <w:rFonts w:cs="Times New Roman"/>
        </w:rPr>
        <w:t xml:space="preserve"> </w:t>
      </w:r>
      <w:r w:rsidRPr="00157C15">
        <w:rPr>
          <w:rFonts w:cs="Times New Roman"/>
        </w:rPr>
        <w:t>miejscowości Pruszcz o pow. 0,1836 ha,</w:t>
      </w:r>
      <w:r w:rsidR="001B55B8">
        <w:rPr>
          <w:rFonts w:cs="Times New Roman"/>
        </w:rPr>
        <w:t xml:space="preserve"> kl.</w:t>
      </w:r>
      <w:r>
        <w:rPr>
          <w:rFonts w:cs="Times New Roman"/>
        </w:rPr>
        <w:t xml:space="preserve"> Bi,</w:t>
      </w:r>
      <w:r w:rsidRPr="00157C15">
        <w:rPr>
          <w:rFonts w:cs="Times New Roman"/>
        </w:rPr>
        <w:t xml:space="preserve"> dla której </w:t>
      </w:r>
      <w:r>
        <w:rPr>
          <w:rFonts w:cs="Times New Roman"/>
        </w:rPr>
        <w:br/>
      </w:r>
      <w:r w:rsidRPr="00157C15">
        <w:rPr>
          <w:rFonts w:cs="Times New Roman"/>
        </w:rPr>
        <w:t>Sąd Rejonowy w Świeciu prowadzi księgę wieczystą nr BY1S/00028347/9.</w:t>
      </w:r>
    </w:p>
    <w:p w14:paraId="2BA158D8" w14:textId="2A84C348" w:rsidR="00C147E1" w:rsidRDefault="00C147E1" w:rsidP="00C147E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Zabudowa o charakterze użytkowym</w:t>
      </w:r>
      <w:r w:rsidR="00CF555E">
        <w:rPr>
          <w:rFonts w:cs="Times New Roman"/>
        </w:rPr>
        <w:t>,</w:t>
      </w:r>
      <w:r>
        <w:rPr>
          <w:rFonts w:cs="Times New Roman"/>
        </w:rPr>
        <w:t xml:space="preserve"> obecnie użytkowana jako Gminny Ośrodek Kultury, Sportu i Rekreacji</w:t>
      </w:r>
      <w:r w:rsidR="001B55B8">
        <w:rPr>
          <w:rFonts w:cs="Times New Roman"/>
        </w:rPr>
        <w:t>.</w:t>
      </w:r>
      <w:r w:rsidR="00A56A71">
        <w:rPr>
          <w:rFonts w:cs="Times New Roman"/>
        </w:rPr>
        <w:t xml:space="preserve"> </w:t>
      </w:r>
      <w:r w:rsidR="001B55B8">
        <w:rPr>
          <w:rFonts w:cs="Times New Roman"/>
        </w:rPr>
        <w:t>Z</w:t>
      </w:r>
      <w:r w:rsidR="00FF2C9E">
        <w:rPr>
          <w:rFonts w:cs="Times New Roman"/>
        </w:rPr>
        <w:t xml:space="preserve"> </w:t>
      </w:r>
      <w:r>
        <w:rPr>
          <w:rFonts w:cs="Times New Roman"/>
        </w:rPr>
        <w:t>utwardzon</w:t>
      </w:r>
      <w:r w:rsidR="001B55B8">
        <w:rPr>
          <w:rFonts w:cs="Times New Roman"/>
        </w:rPr>
        <w:t>ymi</w:t>
      </w:r>
      <w:r>
        <w:rPr>
          <w:rFonts w:cs="Times New Roman"/>
        </w:rPr>
        <w:t xml:space="preserve"> ciąg</w:t>
      </w:r>
      <w:r w:rsidR="001B55B8">
        <w:rPr>
          <w:rFonts w:cs="Times New Roman"/>
        </w:rPr>
        <w:t>ami</w:t>
      </w:r>
      <w:r>
        <w:rPr>
          <w:rFonts w:cs="Times New Roman"/>
        </w:rPr>
        <w:t xml:space="preserve"> komunikacyjn</w:t>
      </w:r>
      <w:r w:rsidR="001B55B8">
        <w:rPr>
          <w:rFonts w:cs="Times New Roman"/>
        </w:rPr>
        <w:t>ymi</w:t>
      </w:r>
      <w:r>
        <w:rPr>
          <w:rFonts w:cs="Times New Roman"/>
        </w:rPr>
        <w:t xml:space="preserve"> wraz z miejscami parkingowymi</w:t>
      </w:r>
      <w:r w:rsidR="001B55B8">
        <w:rPr>
          <w:rFonts w:cs="Times New Roman"/>
        </w:rPr>
        <w:t xml:space="preserve"> oraz zagospodarowanym </w:t>
      </w:r>
      <w:r w:rsidR="00F10EA8">
        <w:rPr>
          <w:rFonts w:cs="Times New Roman"/>
        </w:rPr>
        <w:t>terenem zieleni</w:t>
      </w:r>
      <w:r>
        <w:rPr>
          <w:rFonts w:cs="Times New Roman"/>
        </w:rPr>
        <w:t>.</w:t>
      </w:r>
      <w:r w:rsidR="00A56A71">
        <w:rPr>
          <w:rFonts w:cs="Times New Roman"/>
        </w:rPr>
        <w:t xml:space="preserve"> </w:t>
      </w:r>
      <w:r>
        <w:rPr>
          <w:rFonts w:cs="Times New Roman"/>
        </w:rPr>
        <w:t>Budynek posiada niezb</w:t>
      </w:r>
      <w:r w:rsidR="00885142">
        <w:rPr>
          <w:rFonts w:cs="Times New Roman"/>
        </w:rPr>
        <w:t>ę</w:t>
      </w:r>
      <w:r>
        <w:rPr>
          <w:rFonts w:cs="Times New Roman"/>
        </w:rPr>
        <w:t>dną infrastrukturę techniczną tj. przyłącze energetyczne, wodociągowe, kanalizacj</w:t>
      </w:r>
      <w:r w:rsidR="00CF555E">
        <w:rPr>
          <w:rFonts w:cs="Times New Roman"/>
        </w:rPr>
        <w:t>ę</w:t>
      </w:r>
      <w:r>
        <w:rPr>
          <w:rFonts w:cs="Times New Roman"/>
        </w:rPr>
        <w:t xml:space="preserve"> sanitarn</w:t>
      </w:r>
      <w:r w:rsidR="00CF555E">
        <w:rPr>
          <w:rFonts w:cs="Times New Roman"/>
        </w:rPr>
        <w:t>ą</w:t>
      </w:r>
      <w:r>
        <w:rPr>
          <w:rFonts w:cs="Times New Roman"/>
        </w:rPr>
        <w:t xml:space="preserve"> i teletechniczn</w:t>
      </w:r>
      <w:r w:rsidR="00CF555E">
        <w:rPr>
          <w:rFonts w:cs="Times New Roman"/>
        </w:rPr>
        <w:t>ą</w:t>
      </w:r>
      <w:r>
        <w:rPr>
          <w:rFonts w:cs="Times New Roman"/>
        </w:rPr>
        <w:t>. Zgodnie ze strukturą obecnego układu funkcjonalnego pomieszczeń możliwa jest działalnoś</w:t>
      </w:r>
      <w:r w:rsidR="00CF555E">
        <w:rPr>
          <w:rFonts w:cs="Times New Roman"/>
        </w:rPr>
        <w:t>ć</w:t>
      </w:r>
      <w:r>
        <w:rPr>
          <w:rFonts w:cs="Times New Roman"/>
        </w:rPr>
        <w:t xml:space="preserve"> usługowo-magazynowo-gospodarcza lub o podobnej funkcji. </w:t>
      </w:r>
    </w:p>
    <w:p w14:paraId="53AEAE2B" w14:textId="77777777" w:rsidR="00A56A71" w:rsidRDefault="00A56A71" w:rsidP="00C147E1">
      <w:pPr>
        <w:pStyle w:val="Standard"/>
        <w:jc w:val="both"/>
        <w:rPr>
          <w:rFonts w:cs="Times New Roman"/>
        </w:rPr>
      </w:pPr>
    </w:p>
    <w:p w14:paraId="67DA1C13" w14:textId="42445CF3" w:rsidR="00C147E1" w:rsidRDefault="00C147E1" w:rsidP="00C147E1">
      <w:pPr>
        <w:pStyle w:val="Standard"/>
        <w:jc w:val="both"/>
        <w:rPr>
          <w:rFonts w:cs="Times New Roman"/>
        </w:rPr>
      </w:pPr>
      <w:r w:rsidRPr="00C83F67">
        <w:rPr>
          <w:rFonts w:cs="Times New Roman"/>
        </w:rPr>
        <w:t>Działki nie są objęte</w:t>
      </w:r>
      <w:r>
        <w:rPr>
          <w:rFonts w:cs="Times New Roman"/>
        </w:rPr>
        <w:t xml:space="preserve"> </w:t>
      </w:r>
      <w:r w:rsidRPr="00C83F67">
        <w:rPr>
          <w:rFonts w:cs="Times New Roman"/>
        </w:rPr>
        <w:t>miejscowym planem zagospodarowania</w:t>
      </w:r>
      <w:r>
        <w:rPr>
          <w:rFonts w:cs="Times New Roman"/>
        </w:rPr>
        <w:t xml:space="preserve"> </w:t>
      </w:r>
      <w:r w:rsidRPr="00C83F67">
        <w:rPr>
          <w:rFonts w:cs="Times New Roman"/>
        </w:rPr>
        <w:t>przestrzennego.</w:t>
      </w:r>
      <w:r>
        <w:rPr>
          <w:rFonts w:cs="Times New Roman"/>
        </w:rPr>
        <w:t xml:space="preserve"> </w:t>
      </w:r>
    </w:p>
    <w:p w14:paraId="3D7C1F6C" w14:textId="06307AAB" w:rsidR="00C147E1" w:rsidRDefault="00C147E1" w:rsidP="00C147E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Nieruchomości wolne od obcią</w:t>
      </w:r>
      <w:r w:rsidR="00885142">
        <w:rPr>
          <w:rFonts w:cs="Times New Roman"/>
        </w:rPr>
        <w:t>ż</w:t>
      </w:r>
      <w:r>
        <w:rPr>
          <w:rFonts w:cs="Times New Roman"/>
        </w:rPr>
        <w:t>eń i zobowi</w:t>
      </w:r>
      <w:r w:rsidR="00885142">
        <w:rPr>
          <w:rFonts w:cs="Times New Roman"/>
        </w:rPr>
        <w:t>ą</w:t>
      </w:r>
      <w:r>
        <w:rPr>
          <w:rFonts w:cs="Times New Roman"/>
        </w:rPr>
        <w:t xml:space="preserve">zań. </w:t>
      </w:r>
    </w:p>
    <w:p w14:paraId="5DCE4E65" w14:textId="0D2C2D59" w:rsidR="00C147E1" w:rsidRDefault="00063BAC" w:rsidP="00C147E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D</w:t>
      </w:r>
      <w:r w:rsidR="00C147E1">
        <w:rPr>
          <w:rFonts w:cs="Times New Roman"/>
        </w:rPr>
        <w:t>la ww. działek została wydana Decyzja nr 39/wz/2013</w:t>
      </w:r>
      <w:r>
        <w:rPr>
          <w:rFonts w:cs="Times New Roman"/>
        </w:rPr>
        <w:t xml:space="preserve"> </w:t>
      </w:r>
      <w:r w:rsidR="00C147E1">
        <w:rPr>
          <w:rFonts w:cs="Times New Roman"/>
        </w:rPr>
        <w:t>o warunkach zabudowy</w:t>
      </w:r>
      <w:r w:rsidR="00A56A71">
        <w:rPr>
          <w:rFonts w:cs="Times New Roman"/>
        </w:rPr>
        <w:t xml:space="preserve"> </w:t>
      </w:r>
      <w:r w:rsidR="00C147E1">
        <w:rPr>
          <w:rFonts w:cs="Times New Roman"/>
        </w:rPr>
        <w:t>BUD.6730.30.2013</w:t>
      </w:r>
      <w:r>
        <w:rPr>
          <w:rFonts w:cs="Times New Roman"/>
        </w:rPr>
        <w:t xml:space="preserve"> d</w:t>
      </w:r>
      <w:r w:rsidR="00C147E1">
        <w:rPr>
          <w:rFonts w:cs="Times New Roman"/>
        </w:rPr>
        <w:t>la zamierzenia pn. ,,Przebudowa i rozbudowa istniejących obiektów Gminnego Ośrodka Kultury, Sportu i Rekreacji w Pruszczu”.</w:t>
      </w:r>
    </w:p>
    <w:p w14:paraId="4EA26291" w14:textId="77777777" w:rsidR="00C147E1" w:rsidRDefault="00C147E1" w:rsidP="00C147E1">
      <w:pPr>
        <w:pStyle w:val="Standard"/>
        <w:jc w:val="both"/>
        <w:rPr>
          <w:rFonts w:cs="Times New Roman"/>
        </w:rPr>
      </w:pPr>
    </w:p>
    <w:p w14:paraId="46AC2167" w14:textId="77777777" w:rsidR="00C147E1" w:rsidRDefault="00C147E1" w:rsidP="00C147E1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Cena wywoławcza obu  działek wynosi: </w:t>
      </w:r>
      <w:r w:rsidRPr="00DF6293">
        <w:rPr>
          <w:rFonts w:cs="Times New Roman"/>
          <w:b/>
          <w:bCs/>
        </w:rPr>
        <w:t>1.069.900,00 zł netto</w:t>
      </w:r>
    </w:p>
    <w:p w14:paraId="548A4642" w14:textId="77777777" w:rsidR="00C147E1" w:rsidRDefault="00C147E1" w:rsidP="00C147E1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Do wylicytowanej ceny doliczony zostanie 23% VAT</w:t>
      </w:r>
    </w:p>
    <w:p w14:paraId="10B36DB5" w14:textId="77777777" w:rsidR="006610FB" w:rsidRDefault="006610FB" w:rsidP="006610FB">
      <w:pPr>
        <w:pStyle w:val="Standard"/>
        <w:jc w:val="both"/>
        <w:rPr>
          <w:rFonts w:cs="Times New Roman"/>
        </w:rPr>
      </w:pPr>
    </w:p>
    <w:p w14:paraId="1533EDA8" w14:textId="583331F0" w:rsidR="00993D12" w:rsidRDefault="00284554" w:rsidP="00A56A71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1.</w:t>
      </w:r>
      <w:r w:rsidR="006610FB" w:rsidRPr="009D5735">
        <w:rPr>
          <w:rFonts w:cs="Times New Roman"/>
          <w:b/>
          <w:bCs/>
        </w:rPr>
        <w:t>W</w:t>
      </w:r>
      <w:r w:rsidR="00C147E1" w:rsidRPr="009D5735">
        <w:rPr>
          <w:rFonts w:cs="Times New Roman"/>
          <w:b/>
          <w:bCs/>
        </w:rPr>
        <w:t>adium</w:t>
      </w:r>
      <w:r w:rsidR="00C147E1" w:rsidRPr="00885142">
        <w:rPr>
          <w:rFonts w:cs="Times New Roman"/>
        </w:rPr>
        <w:t xml:space="preserve"> w wysokości</w:t>
      </w:r>
      <w:r w:rsidR="00C147E1">
        <w:rPr>
          <w:rFonts w:cs="Times New Roman"/>
          <w:b/>
          <w:bCs/>
        </w:rPr>
        <w:t xml:space="preserve"> </w:t>
      </w:r>
      <w:r w:rsidR="00C147E1" w:rsidRPr="00A05870">
        <w:rPr>
          <w:rFonts w:cs="Times New Roman"/>
          <w:b/>
          <w:bCs/>
        </w:rPr>
        <w:t>54.000 z</w:t>
      </w:r>
      <w:r w:rsidR="00C147E1">
        <w:rPr>
          <w:rFonts w:cs="Times New Roman"/>
          <w:b/>
          <w:bCs/>
        </w:rPr>
        <w:t xml:space="preserve">ł </w:t>
      </w:r>
      <w:r w:rsidR="00C147E1" w:rsidRPr="00885142">
        <w:rPr>
          <w:rFonts w:cs="Times New Roman"/>
        </w:rPr>
        <w:t xml:space="preserve">należy wpłacić </w:t>
      </w:r>
      <w:r w:rsidR="00993D12" w:rsidRPr="00993D12">
        <w:rPr>
          <w:rFonts w:cs="Times New Roman"/>
          <w:b/>
          <w:bCs/>
        </w:rPr>
        <w:t>w terminie</w:t>
      </w:r>
      <w:r w:rsidR="00993D12">
        <w:rPr>
          <w:rFonts w:cs="Times New Roman"/>
          <w:b/>
          <w:bCs/>
        </w:rPr>
        <w:t xml:space="preserve"> do </w:t>
      </w:r>
      <w:r w:rsidR="00FF2C9E">
        <w:rPr>
          <w:rFonts w:cs="Times New Roman"/>
          <w:b/>
          <w:bCs/>
        </w:rPr>
        <w:t>0</w:t>
      </w:r>
      <w:r w:rsidR="003F384C">
        <w:rPr>
          <w:rFonts w:cs="Times New Roman"/>
          <w:b/>
          <w:bCs/>
        </w:rPr>
        <w:t>7</w:t>
      </w:r>
      <w:r w:rsidR="00993D12">
        <w:rPr>
          <w:rFonts w:cs="Times New Roman"/>
          <w:b/>
          <w:bCs/>
        </w:rPr>
        <w:t>.</w:t>
      </w:r>
      <w:r w:rsidR="003F384C">
        <w:rPr>
          <w:rFonts w:cs="Times New Roman"/>
          <w:b/>
          <w:bCs/>
        </w:rPr>
        <w:t>04</w:t>
      </w:r>
      <w:r w:rsidR="00993D12">
        <w:rPr>
          <w:rFonts w:cs="Times New Roman"/>
          <w:b/>
          <w:bCs/>
        </w:rPr>
        <w:t>.202</w:t>
      </w:r>
      <w:r w:rsidR="003F384C">
        <w:rPr>
          <w:rFonts w:cs="Times New Roman"/>
          <w:b/>
          <w:bCs/>
        </w:rPr>
        <w:t>1</w:t>
      </w:r>
      <w:r w:rsidR="00993D12">
        <w:rPr>
          <w:rFonts w:cs="Times New Roman"/>
          <w:b/>
          <w:bCs/>
        </w:rPr>
        <w:t xml:space="preserve"> r. na konto Urzędu Gminy w </w:t>
      </w:r>
      <w:r w:rsidR="00993D12" w:rsidRPr="00885142">
        <w:rPr>
          <w:rFonts w:cs="Times New Roman"/>
        </w:rPr>
        <w:t>B</w:t>
      </w:r>
      <w:r w:rsidR="00993D12">
        <w:rPr>
          <w:rFonts w:cs="Times New Roman"/>
        </w:rPr>
        <w:t xml:space="preserve">anku </w:t>
      </w:r>
      <w:r w:rsidR="00993D12" w:rsidRPr="00885142">
        <w:rPr>
          <w:rFonts w:cs="Times New Roman"/>
        </w:rPr>
        <w:t>S</w:t>
      </w:r>
      <w:r w:rsidR="00993D12">
        <w:rPr>
          <w:rFonts w:cs="Times New Roman"/>
        </w:rPr>
        <w:t>połdzielczym w</w:t>
      </w:r>
      <w:r w:rsidR="00993D12" w:rsidRPr="00885142">
        <w:rPr>
          <w:rFonts w:cs="Times New Roman"/>
        </w:rPr>
        <w:t xml:space="preserve"> Pruszcz</w:t>
      </w:r>
      <w:r w:rsidR="00993D12">
        <w:rPr>
          <w:rFonts w:cs="Times New Roman"/>
          <w:b/>
          <w:bCs/>
        </w:rPr>
        <w:t xml:space="preserve"> </w:t>
      </w:r>
      <w:r w:rsidR="00C147E1" w:rsidRPr="00885142">
        <w:rPr>
          <w:rFonts w:cs="Times New Roman"/>
        </w:rPr>
        <w:t>n</w:t>
      </w:r>
      <w:r w:rsidR="00993D12">
        <w:rPr>
          <w:rFonts w:cs="Times New Roman"/>
        </w:rPr>
        <w:t xml:space="preserve">r: </w:t>
      </w:r>
      <w:r w:rsidR="007B761A">
        <w:rPr>
          <w:rFonts w:cs="Times New Roman"/>
        </w:rPr>
        <w:t>54 817</w:t>
      </w:r>
      <w:r w:rsidR="00C147E1" w:rsidRPr="00885142">
        <w:rPr>
          <w:rFonts w:cs="Times New Roman"/>
        </w:rPr>
        <w:t>0 0008 0000 0550 2000 0020</w:t>
      </w:r>
      <w:r w:rsidR="00C147E1">
        <w:rPr>
          <w:rFonts w:cs="Times New Roman"/>
          <w:b/>
          <w:bCs/>
        </w:rPr>
        <w:t xml:space="preserve"> </w:t>
      </w:r>
    </w:p>
    <w:p w14:paraId="042A2AE5" w14:textId="6FA7E5AF" w:rsidR="00C147E1" w:rsidRPr="007B761A" w:rsidRDefault="007B761A" w:rsidP="00A56A71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</w:t>
      </w:r>
      <w:r w:rsidRPr="007B761A">
        <w:rPr>
          <w:rFonts w:cs="Times New Roman"/>
        </w:rPr>
        <w:t>ferty niezabezpieczone wadium nie będą rozpatrywane.</w:t>
      </w:r>
    </w:p>
    <w:p w14:paraId="4AACDF48" w14:textId="54CC2B43" w:rsidR="00747C69" w:rsidRPr="00535F06" w:rsidRDefault="00C147E1" w:rsidP="00535F06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6C2ABD">
        <w:rPr>
          <w:rFonts w:cs="Times New Roman"/>
        </w:rPr>
        <w:t xml:space="preserve">wadium wpłacone przez uczestnika, który wygrał przetarg zostanie </w:t>
      </w:r>
      <w:r w:rsidR="007A542D">
        <w:rPr>
          <w:rFonts w:cs="Times New Roman"/>
        </w:rPr>
        <w:t xml:space="preserve"> </w:t>
      </w:r>
    </w:p>
    <w:p w14:paraId="199B22DC" w14:textId="06166AC9" w:rsidR="00535F06" w:rsidRPr="00535F06" w:rsidRDefault="00885142" w:rsidP="00F57BD3">
      <w:pPr>
        <w:pStyle w:val="Standard"/>
        <w:ind w:left="720"/>
        <w:jc w:val="both"/>
        <w:rPr>
          <w:rFonts w:cs="Times New Roman"/>
        </w:rPr>
      </w:pPr>
      <w:r w:rsidRPr="006C2ABD">
        <w:rPr>
          <w:rFonts w:cs="Times New Roman"/>
        </w:rPr>
        <w:lastRenderedPageBreak/>
        <w:t>za</w:t>
      </w:r>
      <w:r w:rsidR="00C147E1" w:rsidRPr="006C2ABD">
        <w:rPr>
          <w:rFonts w:cs="Times New Roman"/>
        </w:rPr>
        <w:t>liczone na poczet ceny nabycia</w:t>
      </w:r>
    </w:p>
    <w:p w14:paraId="0EBA129D" w14:textId="2ACEC9B2" w:rsidR="00F57BD3" w:rsidRDefault="00C147E1" w:rsidP="00F57BD3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6C2ABD">
        <w:rPr>
          <w:rFonts w:cs="Times New Roman"/>
        </w:rPr>
        <w:t>wycofanie się uczestnika, który wygrał przetarg i odst</w:t>
      </w:r>
      <w:r w:rsidR="00CF555E">
        <w:rPr>
          <w:rFonts w:cs="Times New Roman"/>
        </w:rPr>
        <w:t>ą</w:t>
      </w:r>
      <w:r w:rsidRPr="006C2ABD">
        <w:rPr>
          <w:rFonts w:cs="Times New Roman"/>
        </w:rPr>
        <w:t>pił od podpisania umowy powoduje utratę wadium na rzecz sprzedającego</w:t>
      </w:r>
    </w:p>
    <w:p w14:paraId="2380C6B9" w14:textId="2C2290F2" w:rsidR="007A25DE" w:rsidRDefault="00F57BD3" w:rsidP="007A25DE">
      <w:pPr>
        <w:pStyle w:val="Standard"/>
        <w:numPr>
          <w:ilvl w:val="0"/>
          <w:numId w:val="6"/>
        </w:numPr>
        <w:jc w:val="both"/>
        <w:rPr>
          <w:rFonts w:cs="Times New Roman"/>
        </w:rPr>
      </w:pPr>
      <w:r w:rsidRPr="00F57BD3">
        <w:rPr>
          <w:rFonts w:cs="Times New Roman"/>
        </w:rPr>
        <w:t>pozostałym uczestnikom wadium zwraca się w terminie 3 dni od zamknięcia przetargu,</w:t>
      </w:r>
    </w:p>
    <w:p w14:paraId="451F5939" w14:textId="77777777" w:rsidR="00F57BD3" w:rsidRPr="00F57BD3" w:rsidRDefault="00F57BD3" w:rsidP="00F57BD3">
      <w:pPr>
        <w:pStyle w:val="Standard"/>
        <w:ind w:left="720"/>
        <w:jc w:val="both"/>
        <w:rPr>
          <w:rFonts w:cs="Times New Roman"/>
        </w:rPr>
      </w:pPr>
    </w:p>
    <w:p w14:paraId="00BB91C7" w14:textId="606DF2D8" w:rsidR="007A25DE" w:rsidRPr="009D5735" w:rsidRDefault="006610FB" w:rsidP="00702AE1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84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5DE" w:rsidRPr="009D5735">
        <w:rPr>
          <w:rFonts w:ascii="Times New Roman" w:hAnsi="Times New Roman" w:cs="Times New Roman"/>
          <w:b/>
          <w:bCs/>
          <w:sz w:val="24"/>
          <w:szCs w:val="24"/>
        </w:rPr>
        <w:t>Wymagania jakim powinna odpowiadać oferta</w:t>
      </w:r>
    </w:p>
    <w:p w14:paraId="36D41CF7" w14:textId="4404C37F" w:rsidR="007A25DE" w:rsidRDefault="00535F06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</w:t>
      </w:r>
      <w:r w:rsidR="007A25DE" w:rsidRPr="00A00851">
        <w:rPr>
          <w:rFonts w:ascii="Times New Roman" w:hAnsi="Times New Roman" w:cs="Times New Roman"/>
          <w:sz w:val="24"/>
          <w:szCs w:val="24"/>
        </w:rPr>
        <w:t xml:space="preserve">ferta pod rygorem nieważności powinna być sporządzona w formie pisemnej na załączonym formularzu </w:t>
      </w:r>
      <w:r w:rsidR="0026642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2787385"/>
      <w:r w:rsidR="0026642A">
        <w:rPr>
          <w:rFonts w:ascii="Times New Roman" w:hAnsi="Times New Roman" w:cs="Times New Roman"/>
          <w:sz w:val="24"/>
          <w:szCs w:val="24"/>
        </w:rPr>
        <w:t xml:space="preserve">udostępnionym na stronie internetowej </w:t>
      </w:r>
      <w:hyperlink r:id="rId8" w:history="1">
        <w:r w:rsidR="0026642A" w:rsidRPr="006145F0">
          <w:rPr>
            <w:rStyle w:val="Hipercze"/>
            <w:rFonts w:ascii="Times New Roman" w:hAnsi="Times New Roman" w:cs="Times New Roman"/>
            <w:sz w:val="24"/>
            <w:szCs w:val="24"/>
          </w:rPr>
          <w:t>www.bip.pruszcz.pl</w:t>
        </w:r>
      </w:hyperlink>
      <w:bookmarkEnd w:id="2"/>
      <w:r w:rsidR="0026642A">
        <w:rPr>
          <w:rFonts w:ascii="Times New Roman" w:hAnsi="Times New Roman" w:cs="Times New Roman"/>
          <w:sz w:val="24"/>
          <w:szCs w:val="24"/>
        </w:rPr>
        <w:t xml:space="preserve"> </w:t>
      </w:r>
      <w:r w:rsidR="007A25DE" w:rsidRPr="00A00851">
        <w:rPr>
          <w:rFonts w:ascii="Times New Roman" w:hAnsi="Times New Roman" w:cs="Times New Roman"/>
          <w:sz w:val="24"/>
          <w:szCs w:val="24"/>
        </w:rPr>
        <w:t>(załącznik nr 1)</w:t>
      </w:r>
      <w:r w:rsidR="000B6B2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0E16FE" w14:textId="14B577A9" w:rsidR="00717742" w:rsidRDefault="00DD34EF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D5735">
        <w:rPr>
          <w:rFonts w:ascii="Times New Roman" w:hAnsi="Times New Roman" w:cs="Times New Roman"/>
          <w:sz w:val="24"/>
          <w:szCs w:val="24"/>
        </w:rPr>
        <w:t xml:space="preserve">) </w:t>
      </w:r>
      <w:r w:rsidR="006610FB">
        <w:rPr>
          <w:rFonts w:ascii="Times New Roman" w:hAnsi="Times New Roman" w:cs="Times New Roman"/>
          <w:sz w:val="24"/>
          <w:szCs w:val="24"/>
        </w:rPr>
        <w:t>wraz z ofertą należy złożyć dokumenty wykazujące uprawnieni</w:t>
      </w:r>
      <w:r w:rsidR="0026642A">
        <w:rPr>
          <w:rFonts w:ascii="Times New Roman" w:hAnsi="Times New Roman" w:cs="Times New Roman"/>
          <w:sz w:val="24"/>
          <w:szCs w:val="24"/>
        </w:rPr>
        <w:t>e</w:t>
      </w:r>
      <w:r w:rsidR="006610FB">
        <w:rPr>
          <w:rFonts w:ascii="Times New Roman" w:hAnsi="Times New Roman" w:cs="Times New Roman"/>
          <w:sz w:val="24"/>
          <w:szCs w:val="24"/>
        </w:rPr>
        <w:t xml:space="preserve"> osoby podpisujące</w:t>
      </w:r>
      <w:r w:rsidR="00717742">
        <w:rPr>
          <w:rFonts w:ascii="Times New Roman" w:hAnsi="Times New Roman" w:cs="Times New Roman"/>
          <w:sz w:val="24"/>
          <w:szCs w:val="24"/>
        </w:rPr>
        <w:t>j ofert</w:t>
      </w:r>
      <w:r w:rsidR="0026642A">
        <w:rPr>
          <w:rFonts w:ascii="Times New Roman" w:hAnsi="Times New Roman" w:cs="Times New Roman"/>
          <w:sz w:val="24"/>
          <w:szCs w:val="24"/>
        </w:rPr>
        <w:t>ę</w:t>
      </w:r>
      <w:r w:rsidR="00717742">
        <w:rPr>
          <w:rFonts w:ascii="Times New Roman" w:hAnsi="Times New Roman" w:cs="Times New Roman"/>
          <w:sz w:val="24"/>
          <w:szCs w:val="24"/>
        </w:rPr>
        <w:t xml:space="preserve"> do reprezentowania oferenta. Dokumenty te należy złożyć</w:t>
      </w:r>
      <w:r w:rsidR="0026642A">
        <w:rPr>
          <w:rFonts w:ascii="Times New Roman" w:hAnsi="Times New Roman" w:cs="Times New Roman"/>
          <w:sz w:val="24"/>
          <w:szCs w:val="24"/>
        </w:rPr>
        <w:t xml:space="preserve"> </w:t>
      </w:r>
      <w:r w:rsidR="00717742">
        <w:rPr>
          <w:rFonts w:ascii="Times New Roman" w:hAnsi="Times New Roman" w:cs="Times New Roman"/>
          <w:sz w:val="24"/>
          <w:szCs w:val="24"/>
        </w:rPr>
        <w:t>w odpowiedniej formie</w:t>
      </w:r>
      <w:r w:rsidR="0026642A">
        <w:rPr>
          <w:rFonts w:ascii="Times New Roman" w:hAnsi="Times New Roman" w:cs="Times New Roman"/>
          <w:sz w:val="24"/>
          <w:szCs w:val="24"/>
        </w:rPr>
        <w:t xml:space="preserve"> </w:t>
      </w:r>
      <w:r w:rsidR="00717742">
        <w:rPr>
          <w:rFonts w:ascii="Times New Roman" w:hAnsi="Times New Roman" w:cs="Times New Roman"/>
          <w:sz w:val="24"/>
          <w:szCs w:val="24"/>
        </w:rPr>
        <w:t>(oryginał lub kopia potwierdzona notarialnie).</w:t>
      </w:r>
      <w:r w:rsidR="00717742" w:rsidRPr="00717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250A6" w14:textId="127BC5D9" w:rsidR="00717742" w:rsidRPr="00A00851" w:rsidRDefault="00DD34EF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D5735">
        <w:rPr>
          <w:rFonts w:ascii="Times New Roman" w:hAnsi="Times New Roman" w:cs="Times New Roman"/>
          <w:sz w:val="24"/>
          <w:szCs w:val="24"/>
        </w:rPr>
        <w:t xml:space="preserve">) </w:t>
      </w:r>
      <w:r w:rsidR="00717742" w:rsidRPr="00A00851">
        <w:rPr>
          <w:rFonts w:ascii="Times New Roman" w:hAnsi="Times New Roman" w:cs="Times New Roman"/>
          <w:sz w:val="24"/>
          <w:szCs w:val="24"/>
        </w:rPr>
        <w:t>oświadczenie Oferenta, że zapoznał się</w:t>
      </w:r>
      <w:r w:rsidR="00B931B9">
        <w:rPr>
          <w:rFonts w:ascii="Times New Roman" w:hAnsi="Times New Roman" w:cs="Times New Roman"/>
          <w:sz w:val="24"/>
          <w:szCs w:val="24"/>
        </w:rPr>
        <w:t xml:space="preserve"> z warunkami przetargu i przyjmuje te warunki bez zastrzeżeń</w:t>
      </w:r>
      <w:r w:rsidR="00284554">
        <w:rPr>
          <w:rFonts w:ascii="Times New Roman" w:hAnsi="Times New Roman" w:cs="Times New Roman"/>
          <w:sz w:val="24"/>
          <w:szCs w:val="24"/>
        </w:rPr>
        <w:t xml:space="preserve"> (załącznik nr 2)</w:t>
      </w:r>
      <w:r w:rsidR="00702AE1" w:rsidRPr="00702AE1">
        <w:rPr>
          <w:rFonts w:ascii="Times New Roman" w:hAnsi="Times New Roman" w:cs="Times New Roman"/>
          <w:sz w:val="24"/>
          <w:szCs w:val="24"/>
        </w:rPr>
        <w:t xml:space="preserve"> </w:t>
      </w:r>
      <w:r w:rsidR="00702AE1">
        <w:rPr>
          <w:rFonts w:ascii="Times New Roman" w:hAnsi="Times New Roman" w:cs="Times New Roman"/>
          <w:sz w:val="24"/>
          <w:szCs w:val="24"/>
        </w:rPr>
        <w:t xml:space="preserve">udostępnione na stronie internetowej </w:t>
      </w:r>
      <w:hyperlink r:id="rId9" w:history="1">
        <w:r w:rsidR="00702AE1" w:rsidRPr="006145F0">
          <w:rPr>
            <w:rStyle w:val="Hipercze"/>
            <w:rFonts w:ascii="Times New Roman" w:hAnsi="Times New Roman" w:cs="Times New Roman"/>
            <w:sz w:val="24"/>
            <w:szCs w:val="24"/>
          </w:rPr>
          <w:t>www.bip.pruszcz.pl</w:t>
        </w:r>
      </w:hyperlink>
    </w:p>
    <w:p w14:paraId="541CE9D6" w14:textId="2245D6E9" w:rsidR="00717742" w:rsidRPr="00A00851" w:rsidRDefault="00DD34EF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D5735">
        <w:rPr>
          <w:rFonts w:ascii="Times New Roman" w:hAnsi="Times New Roman" w:cs="Times New Roman"/>
          <w:sz w:val="24"/>
          <w:szCs w:val="24"/>
        </w:rPr>
        <w:t>)</w:t>
      </w:r>
      <w:r w:rsidR="00717742" w:rsidRPr="00A00851">
        <w:rPr>
          <w:rFonts w:ascii="Times New Roman" w:hAnsi="Times New Roman" w:cs="Times New Roman"/>
          <w:sz w:val="24"/>
          <w:szCs w:val="24"/>
        </w:rPr>
        <w:t xml:space="preserve"> kopię dowodu wpłaty wadium</w:t>
      </w:r>
    </w:p>
    <w:p w14:paraId="2504829D" w14:textId="133775DD" w:rsidR="00717742" w:rsidRDefault="00DD34EF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D5735">
        <w:rPr>
          <w:rFonts w:ascii="Times New Roman" w:hAnsi="Times New Roman" w:cs="Times New Roman"/>
          <w:sz w:val="24"/>
          <w:szCs w:val="24"/>
        </w:rPr>
        <w:t>)</w:t>
      </w:r>
      <w:r w:rsidR="00FF2C9E">
        <w:rPr>
          <w:rFonts w:ascii="Times New Roman" w:hAnsi="Times New Roman" w:cs="Times New Roman"/>
          <w:sz w:val="24"/>
          <w:szCs w:val="24"/>
        </w:rPr>
        <w:t xml:space="preserve"> </w:t>
      </w:r>
      <w:r w:rsidR="00376543">
        <w:rPr>
          <w:rFonts w:ascii="Times New Roman" w:hAnsi="Times New Roman" w:cs="Times New Roman"/>
          <w:sz w:val="24"/>
          <w:szCs w:val="24"/>
        </w:rPr>
        <w:t>o</w:t>
      </w:r>
      <w:r w:rsidR="00717742">
        <w:rPr>
          <w:rFonts w:ascii="Times New Roman" w:hAnsi="Times New Roman" w:cs="Times New Roman"/>
          <w:sz w:val="24"/>
          <w:szCs w:val="24"/>
        </w:rPr>
        <w:t xml:space="preserve">ferty należy złożyć w </w:t>
      </w:r>
      <w:r w:rsidR="00F57BD3">
        <w:rPr>
          <w:rFonts w:ascii="Times New Roman" w:hAnsi="Times New Roman" w:cs="Times New Roman"/>
          <w:sz w:val="24"/>
          <w:szCs w:val="24"/>
        </w:rPr>
        <w:t xml:space="preserve">zamkniętej </w:t>
      </w:r>
      <w:r w:rsidR="00717742">
        <w:rPr>
          <w:rFonts w:ascii="Times New Roman" w:hAnsi="Times New Roman" w:cs="Times New Roman"/>
          <w:sz w:val="24"/>
          <w:szCs w:val="24"/>
        </w:rPr>
        <w:t>kopercie</w:t>
      </w:r>
      <w:r w:rsidR="00F57BD3">
        <w:rPr>
          <w:rFonts w:ascii="Times New Roman" w:hAnsi="Times New Roman" w:cs="Times New Roman"/>
          <w:sz w:val="24"/>
          <w:szCs w:val="24"/>
        </w:rPr>
        <w:t>, zapieczętowanej w sposób gwarantujący zachowanie poufności jej treści</w:t>
      </w:r>
      <w:r w:rsidR="00656F50">
        <w:rPr>
          <w:rFonts w:ascii="Times New Roman" w:hAnsi="Times New Roman" w:cs="Times New Roman"/>
          <w:sz w:val="24"/>
          <w:szCs w:val="24"/>
        </w:rPr>
        <w:t xml:space="preserve"> oraz nienaruszalność do terminu otwarcia ofert</w:t>
      </w:r>
      <w:r w:rsidR="00C20C23">
        <w:rPr>
          <w:rFonts w:ascii="Times New Roman" w:hAnsi="Times New Roman" w:cs="Times New Roman"/>
          <w:sz w:val="24"/>
          <w:szCs w:val="24"/>
        </w:rPr>
        <w:t xml:space="preserve">, </w:t>
      </w:r>
      <w:r w:rsidR="00C20C23" w:rsidRPr="00A00851">
        <w:rPr>
          <w:rFonts w:ascii="Times New Roman" w:hAnsi="Times New Roman" w:cs="Times New Roman"/>
          <w:sz w:val="24"/>
          <w:szCs w:val="24"/>
        </w:rPr>
        <w:t>opisanej</w:t>
      </w:r>
      <w:r w:rsidR="00C20C23">
        <w:rPr>
          <w:rFonts w:ascii="Times New Roman" w:hAnsi="Times New Roman" w:cs="Times New Roman"/>
          <w:sz w:val="24"/>
          <w:szCs w:val="24"/>
        </w:rPr>
        <w:t xml:space="preserve">: </w:t>
      </w:r>
      <w:r w:rsidR="00C20C23" w:rsidRPr="00A00851">
        <w:rPr>
          <w:rFonts w:ascii="Times New Roman" w:hAnsi="Times New Roman" w:cs="Times New Roman"/>
          <w:sz w:val="24"/>
          <w:szCs w:val="24"/>
        </w:rPr>
        <w:t xml:space="preserve">"Oferta w przetargu na sprzedaż </w:t>
      </w:r>
      <w:r w:rsidR="00C20C23">
        <w:rPr>
          <w:rFonts w:ascii="Times New Roman" w:hAnsi="Times New Roman" w:cs="Times New Roman"/>
          <w:sz w:val="24"/>
          <w:szCs w:val="24"/>
        </w:rPr>
        <w:t xml:space="preserve">nieruchomości działka nr 20/1 i działka nr 20/2 </w:t>
      </w:r>
      <w:r w:rsidR="00A56A71">
        <w:rPr>
          <w:rFonts w:ascii="Times New Roman" w:hAnsi="Times New Roman" w:cs="Times New Roman"/>
          <w:sz w:val="24"/>
          <w:szCs w:val="24"/>
        </w:rPr>
        <w:br/>
      </w:r>
      <w:r w:rsidR="00C20C23">
        <w:rPr>
          <w:rFonts w:ascii="Times New Roman" w:hAnsi="Times New Roman" w:cs="Times New Roman"/>
          <w:sz w:val="24"/>
          <w:szCs w:val="24"/>
        </w:rPr>
        <w:t xml:space="preserve">w miejscowości Pruszcz </w:t>
      </w:r>
      <w:r w:rsidR="00C20C23" w:rsidRPr="00A00851">
        <w:rPr>
          <w:rFonts w:ascii="Times New Roman" w:hAnsi="Times New Roman" w:cs="Times New Roman"/>
          <w:sz w:val="24"/>
          <w:szCs w:val="24"/>
        </w:rPr>
        <w:t xml:space="preserve">z dopiskiem: Nie otwierać przed godziną </w:t>
      </w:r>
      <w:r w:rsidR="00C20C23">
        <w:rPr>
          <w:rFonts w:ascii="Times New Roman" w:hAnsi="Times New Roman" w:cs="Times New Roman"/>
          <w:sz w:val="24"/>
          <w:szCs w:val="24"/>
        </w:rPr>
        <w:t>10</w:t>
      </w:r>
      <w:r w:rsidR="00C20C23" w:rsidRPr="00A00851">
        <w:rPr>
          <w:rFonts w:ascii="Times New Roman" w:hAnsi="Times New Roman" w:cs="Times New Roman"/>
          <w:sz w:val="24"/>
          <w:szCs w:val="24"/>
        </w:rPr>
        <w:t>:</w:t>
      </w:r>
      <w:r w:rsidR="00C20C23">
        <w:rPr>
          <w:rFonts w:ascii="Times New Roman" w:hAnsi="Times New Roman" w:cs="Times New Roman"/>
          <w:sz w:val="24"/>
          <w:szCs w:val="24"/>
        </w:rPr>
        <w:t>00</w:t>
      </w:r>
      <w:r w:rsidR="00C20C23" w:rsidRPr="00A00851">
        <w:rPr>
          <w:rFonts w:ascii="Times New Roman" w:hAnsi="Times New Roman" w:cs="Times New Roman"/>
          <w:sz w:val="24"/>
          <w:szCs w:val="24"/>
        </w:rPr>
        <w:t xml:space="preserve"> dnia  </w:t>
      </w:r>
      <w:r w:rsidR="00C61C81">
        <w:rPr>
          <w:rFonts w:ascii="Times New Roman" w:hAnsi="Times New Roman" w:cs="Times New Roman"/>
          <w:sz w:val="24"/>
          <w:szCs w:val="24"/>
        </w:rPr>
        <w:t>14</w:t>
      </w:r>
      <w:r w:rsidR="00C20C23" w:rsidRPr="00A00851">
        <w:rPr>
          <w:rFonts w:ascii="Times New Roman" w:hAnsi="Times New Roman" w:cs="Times New Roman"/>
          <w:sz w:val="24"/>
          <w:szCs w:val="24"/>
        </w:rPr>
        <w:t>.</w:t>
      </w:r>
      <w:r w:rsidR="003F384C">
        <w:rPr>
          <w:rFonts w:ascii="Times New Roman" w:hAnsi="Times New Roman" w:cs="Times New Roman"/>
          <w:sz w:val="24"/>
          <w:szCs w:val="24"/>
        </w:rPr>
        <w:t>04</w:t>
      </w:r>
      <w:r w:rsidR="00C20C23" w:rsidRPr="00A00851">
        <w:rPr>
          <w:rFonts w:ascii="Times New Roman" w:hAnsi="Times New Roman" w:cs="Times New Roman"/>
          <w:sz w:val="24"/>
          <w:szCs w:val="24"/>
        </w:rPr>
        <w:t>.202</w:t>
      </w:r>
      <w:r w:rsidR="003F384C">
        <w:rPr>
          <w:rFonts w:ascii="Times New Roman" w:hAnsi="Times New Roman" w:cs="Times New Roman"/>
          <w:sz w:val="24"/>
          <w:szCs w:val="24"/>
        </w:rPr>
        <w:t>1</w:t>
      </w:r>
      <w:r w:rsidR="00C20C23" w:rsidRPr="00A00851">
        <w:rPr>
          <w:rFonts w:ascii="Times New Roman" w:hAnsi="Times New Roman" w:cs="Times New Roman"/>
          <w:sz w:val="24"/>
          <w:szCs w:val="24"/>
        </w:rPr>
        <w:t xml:space="preserve"> roku". Kopertę</w:t>
      </w:r>
      <w:r w:rsidR="00656F50">
        <w:rPr>
          <w:rFonts w:ascii="Times New Roman" w:hAnsi="Times New Roman" w:cs="Times New Roman"/>
          <w:sz w:val="24"/>
          <w:szCs w:val="24"/>
        </w:rPr>
        <w:t xml:space="preserve"> </w:t>
      </w:r>
      <w:r w:rsidR="00C20C23" w:rsidRPr="00A00851">
        <w:rPr>
          <w:rFonts w:ascii="Times New Roman" w:hAnsi="Times New Roman" w:cs="Times New Roman"/>
          <w:sz w:val="24"/>
          <w:szCs w:val="24"/>
        </w:rPr>
        <w:t>należy</w:t>
      </w:r>
      <w:r w:rsidR="00656F50">
        <w:rPr>
          <w:rFonts w:ascii="Times New Roman" w:hAnsi="Times New Roman" w:cs="Times New Roman"/>
          <w:sz w:val="24"/>
          <w:szCs w:val="24"/>
        </w:rPr>
        <w:t xml:space="preserve"> </w:t>
      </w:r>
      <w:r w:rsidR="00C20C23" w:rsidRPr="00A00851">
        <w:rPr>
          <w:rFonts w:ascii="Times New Roman" w:hAnsi="Times New Roman" w:cs="Times New Roman"/>
          <w:sz w:val="24"/>
          <w:szCs w:val="24"/>
        </w:rPr>
        <w:t>oznaczyć</w:t>
      </w:r>
      <w:r w:rsidR="00656F50">
        <w:rPr>
          <w:rFonts w:ascii="Times New Roman" w:hAnsi="Times New Roman" w:cs="Times New Roman"/>
          <w:sz w:val="24"/>
          <w:szCs w:val="24"/>
        </w:rPr>
        <w:t xml:space="preserve"> </w:t>
      </w:r>
      <w:r w:rsidR="00C20C23" w:rsidRPr="00A00851">
        <w:rPr>
          <w:rFonts w:ascii="Times New Roman" w:hAnsi="Times New Roman" w:cs="Times New Roman"/>
          <w:sz w:val="24"/>
          <w:szCs w:val="24"/>
        </w:rPr>
        <w:t>nazwą i adresem siedziby Oferenta</w:t>
      </w:r>
      <w:r w:rsidR="00C20C23">
        <w:rPr>
          <w:rFonts w:ascii="Times New Roman" w:hAnsi="Times New Roman" w:cs="Times New Roman"/>
          <w:sz w:val="24"/>
          <w:szCs w:val="24"/>
        </w:rPr>
        <w:t xml:space="preserve"> oraz zaadresować:</w:t>
      </w:r>
      <w:r w:rsidR="00C20C23" w:rsidRPr="00C20C23">
        <w:rPr>
          <w:rFonts w:ascii="Times New Roman" w:hAnsi="Times New Roman" w:cs="Times New Roman"/>
          <w:sz w:val="24"/>
          <w:szCs w:val="24"/>
        </w:rPr>
        <w:t xml:space="preserve"> </w:t>
      </w:r>
      <w:r w:rsidR="00C20C23" w:rsidRPr="00A00851">
        <w:rPr>
          <w:rFonts w:ascii="Times New Roman" w:hAnsi="Times New Roman" w:cs="Times New Roman"/>
          <w:sz w:val="24"/>
          <w:szCs w:val="24"/>
        </w:rPr>
        <w:t>Gmina Pruszcz, ul. Główna 33,</w:t>
      </w:r>
      <w:r w:rsidR="00656F50">
        <w:rPr>
          <w:rFonts w:ascii="Times New Roman" w:hAnsi="Times New Roman" w:cs="Times New Roman"/>
          <w:sz w:val="24"/>
          <w:szCs w:val="24"/>
        </w:rPr>
        <w:t xml:space="preserve"> </w:t>
      </w:r>
      <w:r w:rsidR="00C20C23" w:rsidRPr="00A00851">
        <w:rPr>
          <w:rFonts w:ascii="Times New Roman" w:hAnsi="Times New Roman" w:cs="Times New Roman"/>
          <w:sz w:val="24"/>
          <w:szCs w:val="24"/>
        </w:rPr>
        <w:t>86-120 Pruszcz</w:t>
      </w:r>
      <w:r w:rsidR="00C20C23">
        <w:rPr>
          <w:rFonts w:ascii="Times New Roman" w:hAnsi="Times New Roman" w:cs="Times New Roman"/>
          <w:sz w:val="24"/>
          <w:szCs w:val="24"/>
        </w:rPr>
        <w:t>.</w:t>
      </w:r>
    </w:p>
    <w:p w14:paraId="6C918F54" w14:textId="1B173C20" w:rsidR="00535F06" w:rsidRPr="00A00851" w:rsidRDefault="00DD34EF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535F06">
        <w:rPr>
          <w:rFonts w:ascii="Times New Roman" w:hAnsi="Times New Roman" w:cs="Times New Roman"/>
          <w:sz w:val="24"/>
          <w:szCs w:val="24"/>
        </w:rPr>
        <w:t>) termin związan</w:t>
      </w:r>
      <w:r>
        <w:rPr>
          <w:rFonts w:ascii="Times New Roman" w:hAnsi="Times New Roman" w:cs="Times New Roman"/>
          <w:sz w:val="24"/>
          <w:szCs w:val="24"/>
        </w:rPr>
        <w:t>ia ofertą wynosi 90 dni, przy czym pierwszym dniem tego terminu jest dzień otwarcia ofert.</w:t>
      </w:r>
    </w:p>
    <w:p w14:paraId="19732413" w14:textId="77777777" w:rsidR="00535F06" w:rsidRDefault="00535F06" w:rsidP="00702AE1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7F65C" w14:textId="77777777" w:rsidR="00702AE1" w:rsidRDefault="00717742" w:rsidP="00702AE1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5735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84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5DE" w:rsidRPr="009D5735">
        <w:rPr>
          <w:rFonts w:ascii="Times New Roman" w:hAnsi="Times New Roman" w:cs="Times New Roman"/>
          <w:b/>
          <w:bCs/>
          <w:sz w:val="24"/>
          <w:szCs w:val="24"/>
        </w:rPr>
        <w:t>Miejsce i termin składania i otwarcia ofert</w:t>
      </w:r>
    </w:p>
    <w:p w14:paraId="651BC5F3" w14:textId="150954B8" w:rsidR="00702AE1" w:rsidRDefault="00063BAC" w:rsidP="00702AE1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7A25DE" w:rsidRPr="00A00851">
        <w:rPr>
          <w:rFonts w:ascii="Times New Roman" w:hAnsi="Times New Roman" w:cs="Times New Roman"/>
          <w:sz w:val="24"/>
          <w:szCs w:val="24"/>
        </w:rPr>
        <w:t xml:space="preserve">Urzędzie Gminy Pruszcz </w:t>
      </w:r>
      <w:r w:rsidR="007A25DE" w:rsidRPr="00C20C23">
        <w:rPr>
          <w:rFonts w:ascii="Times New Roman" w:hAnsi="Times New Roman" w:cs="Times New Roman"/>
          <w:b/>
          <w:bCs/>
          <w:sz w:val="24"/>
          <w:szCs w:val="24"/>
        </w:rPr>
        <w:t>w terminie</w:t>
      </w:r>
      <w:r w:rsidR="000B6B23" w:rsidRPr="00C20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5DE" w:rsidRPr="00C20C23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422124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 w:rsidR="007A25DE" w:rsidRPr="00C20C23">
        <w:rPr>
          <w:rFonts w:ascii="Times New Roman" w:hAnsi="Times New Roman" w:cs="Times New Roman"/>
          <w:b/>
          <w:bCs/>
          <w:sz w:val="24"/>
          <w:szCs w:val="24"/>
        </w:rPr>
        <w:t>ia</w:t>
      </w:r>
      <w:r w:rsidR="004221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8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1C8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221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F384C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7A25DE" w:rsidRPr="00C20C2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F38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A25DE" w:rsidRPr="00C20C23">
        <w:rPr>
          <w:rFonts w:ascii="Times New Roman" w:hAnsi="Times New Roman" w:cs="Times New Roman"/>
          <w:b/>
          <w:bCs/>
          <w:sz w:val="24"/>
          <w:szCs w:val="24"/>
        </w:rPr>
        <w:t xml:space="preserve"> roku do godz. </w:t>
      </w:r>
      <w:r w:rsidR="000B6B23" w:rsidRPr="00C20C23"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="00B931B9" w:rsidRPr="00C20C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45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66BE52" w14:textId="23222658" w:rsidR="007A25DE" w:rsidRDefault="00284554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931B9" w:rsidRPr="00A00851">
        <w:rPr>
          <w:rFonts w:ascii="Times New Roman" w:hAnsi="Times New Roman" w:cs="Times New Roman"/>
          <w:sz w:val="24"/>
          <w:szCs w:val="24"/>
        </w:rPr>
        <w:t>ferty złożone po tym terminie nie będą rozpatrywane.</w:t>
      </w:r>
      <w:r w:rsidR="00702AE1">
        <w:rPr>
          <w:rFonts w:ascii="Times New Roman" w:hAnsi="Times New Roman" w:cs="Times New Roman"/>
          <w:sz w:val="24"/>
          <w:szCs w:val="24"/>
        </w:rPr>
        <w:t xml:space="preserve"> </w:t>
      </w:r>
      <w:r w:rsidR="007A25DE" w:rsidRPr="00A00851">
        <w:rPr>
          <w:rFonts w:ascii="Times New Roman" w:hAnsi="Times New Roman" w:cs="Times New Roman"/>
          <w:sz w:val="24"/>
          <w:szCs w:val="24"/>
        </w:rPr>
        <w:t xml:space="preserve">Otwarcie ofert odbędzie się w dniu  </w:t>
      </w:r>
      <w:r w:rsidR="003F384C">
        <w:rPr>
          <w:rFonts w:ascii="Times New Roman" w:hAnsi="Times New Roman" w:cs="Times New Roman"/>
          <w:sz w:val="24"/>
          <w:szCs w:val="24"/>
        </w:rPr>
        <w:t>1</w:t>
      </w:r>
      <w:r w:rsidR="00C61C81">
        <w:rPr>
          <w:rFonts w:ascii="Times New Roman" w:hAnsi="Times New Roman" w:cs="Times New Roman"/>
          <w:sz w:val="24"/>
          <w:szCs w:val="24"/>
        </w:rPr>
        <w:t>4</w:t>
      </w:r>
      <w:r w:rsidR="007A25DE" w:rsidRPr="00A00851">
        <w:rPr>
          <w:rFonts w:ascii="Times New Roman" w:hAnsi="Times New Roman" w:cs="Times New Roman"/>
          <w:sz w:val="24"/>
          <w:szCs w:val="24"/>
        </w:rPr>
        <w:t>.</w:t>
      </w:r>
      <w:r w:rsidR="003F384C">
        <w:rPr>
          <w:rFonts w:ascii="Times New Roman" w:hAnsi="Times New Roman" w:cs="Times New Roman"/>
          <w:sz w:val="24"/>
          <w:szCs w:val="24"/>
        </w:rPr>
        <w:t>04</w:t>
      </w:r>
      <w:r w:rsidR="007A25DE" w:rsidRPr="00A00851">
        <w:rPr>
          <w:rFonts w:ascii="Times New Roman" w:hAnsi="Times New Roman" w:cs="Times New Roman"/>
          <w:sz w:val="24"/>
          <w:szCs w:val="24"/>
        </w:rPr>
        <w:t>.202</w:t>
      </w:r>
      <w:r w:rsidR="003F384C">
        <w:rPr>
          <w:rFonts w:ascii="Times New Roman" w:hAnsi="Times New Roman" w:cs="Times New Roman"/>
          <w:sz w:val="24"/>
          <w:szCs w:val="24"/>
        </w:rPr>
        <w:t>1</w:t>
      </w:r>
      <w:r w:rsidR="007A25DE" w:rsidRPr="00A00851">
        <w:rPr>
          <w:rFonts w:ascii="Times New Roman" w:hAnsi="Times New Roman" w:cs="Times New Roman"/>
          <w:sz w:val="24"/>
          <w:szCs w:val="24"/>
        </w:rPr>
        <w:t xml:space="preserve"> roku o godz.</w:t>
      </w:r>
      <w:r w:rsidR="000B6B23">
        <w:rPr>
          <w:rFonts w:ascii="Times New Roman" w:hAnsi="Times New Roman" w:cs="Times New Roman"/>
          <w:sz w:val="24"/>
          <w:szCs w:val="24"/>
        </w:rPr>
        <w:t xml:space="preserve"> 10:00</w:t>
      </w:r>
      <w:r w:rsidR="007A25DE" w:rsidRPr="00A00851">
        <w:rPr>
          <w:rFonts w:ascii="Times New Roman" w:hAnsi="Times New Roman" w:cs="Times New Roman"/>
          <w:sz w:val="24"/>
          <w:szCs w:val="24"/>
        </w:rPr>
        <w:t xml:space="preserve"> w Urzędzie</w:t>
      </w:r>
      <w:r w:rsidR="00702AE1">
        <w:rPr>
          <w:rFonts w:ascii="Times New Roman" w:hAnsi="Times New Roman" w:cs="Times New Roman"/>
          <w:sz w:val="24"/>
          <w:szCs w:val="24"/>
        </w:rPr>
        <w:t xml:space="preserve"> </w:t>
      </w:r>
      <w:r w:rsidR="007A25DE" w:rsidRPr="00A00851">
        <w:rPr>
          <w:rFonts w:ascii="Times New Roman" w:hAnsi="Times New Roman" w:cs="Times New Roman"/>
          <w:sz w:val="24"/>
          <w:szCs w:val="24"/>
        </w:rPr>
        <w:t xml:space="preserve">Gminy Pruszcz </w:t>
      </w:r>
      <w:r w:rsidR="00103519">
        <w:rPr>
          <w:rFonts w:ascii="Times New Roman" w:hAnsi="Times New Roman" w:cs="Times New Roman"/>
          <w:sz w:val="24"/>
          <w:szCs w:val="24"/>
        </w:rPr>
        <w:t xml:space="preserve">ul. Główna 33, </w:t>
      </w:r>
      <w:r w:rsidR="007A25DE" w:rsidRPr="00A00851">
        <w:rPr>
          <w:rFonts w:ascii="Times New Roman" w:hAnsi="Times New Roman" w:cs="Times New Roman"/>
          <w:sz w:val="24"/>
          <w:szCs w:val="24"/>
        </w:rPr>
        <w:t>sala sesyjna II piętro.</w:t>
      </w:r>
      <w:r w:rsidR="00B931B9">
        <w:rPr>
          <w:rFonts w:ascii="Times New Roman" w:hAnsi="Times New Roman" w:cs="Times New Roman"/>
          <w:sz w:val="24"/>
          <w:szCs w:val="24"/>
        </w:rPr>
        <w:t xml:space="preserve"> Otwarcie jest jawne dla oferentów.</w:t>
      </w:r>
    </w:p>
    <w:p w14:paraId="62D04958" w14:textId="77777777" w:rsidR="00A44A06" w:rsidRDefault="00A44A06" w:rsidP="00702AE1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1F78A73E" w14:textId="6EF27132" w:rsidR="009D5735" w:rsidRDefault="00A44A06" w:rsidP="00702AE1">
      <w:pPr>
        <w:pStyle w:val="Standard"/>
        <w:jc w:val="both"/>
        <w:rPr>
          <w:rFonts w:cs="Times New Roman"/>
          <w:b/>
          <w:bCs/>
        </w:rPr>
      </w:pPr>
      <w:r w:rsidRPr="009D5735">
        <w:rPr>
          <w:rFonts w:cs="Times New Roman"/>
          <w:b/>
          <w:bCs/>
        </w:rPr>
        <w:t>4.</w:t>
      </w:r>
      <w:r w:rsidR="00284554">
        <w:rPr>
          <w:rFonts w:cs="Times New Roman"/>
          <w:b/>
          <w:bCs/>
        </w:rPr>
        <w:t xml:space="preserve"> </w:t>
      </w:r>
      <w:r w:rsidR="009D5735">
        <w:rPr>
          <w:rFonts w:cs="Times New Roman"/>
          <w:b/>
          <w:bCs/>
        </w:rPr>
        <w:t>Nabywca zobowiązany jest do pokrycia wszelkich kosztów związanych z nabyciem nieruchomości tj. koszty aktu notarialnego i wpis do ksiegi wieczystej.</w:t>
      </w:r>
    </w:p>
    <w:p w14:paraId="0178589A" w14:textId="2CBA1666" w:rsidR="00F57BD3" w:rsidRDefault="00F3787E" w:rsidP="00702AE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Oferent, który wygra przetarg zobowiązany jest do podpisania protokołu z przetargu w terminie wyznaczonym przez Wójta Gminy Pruszcz. Protokół stanowi podstawę zawarcia </w:t>
      </w:r>
      <w:bookmarkStart w:id="3" w:name="_Hlk52787594"/>
      <w:r>
        <w:rPr>
          <w:rFonts w:cs="Times New Roman"/>
        </w:rPr>
        <w:t>umowy notarialnej kupna-sprzedaży nieruchomości</w:t>
      </w:r>
      <w:bookmarkEnd w:id="3"/>
      <w:r>
        <w:rPr>
          <w:rFonts w:cs="Times New Roman"/>
        </w:rPr>
        <w:t>. C</w:t>
      </w:r>
      <w:r w:rsidR="0075215D">
        <w:rPr>
          <w:rFonts w:cs="Times New Roman"/>
        </w:rPr>
        <w:t>en</w:t>
      </w:r>
      <w:r>
        <w:rPr>
          <w:rFonts w:cs="Times New Roman"/>
        </w:rPr>
        <w:t>a nieruchomości uzyskana w przetargu płatna jest w kasie Urzędu lub</w:t>
      </w:r>
      <w:r w:rsidR="0075215D">
        <w:rPr>
          <w:rFonts w:cs="Times New Roman"/>
        </w:rPr>
        <w:t xml:space="preserve"> przelewem przed podpisaniem aktu notarialnego.</w:t>
      </w:r>
    </w:p>
    <w:p w14:paraId="4545C81C" w14:textId="77777777" w:rsidR="0075215D" w:rsidRDefault="0075215D" w:rsidP="00702AE1">
      <w:pPr>
        <w:pStyle w:val="Standard"/>
        <w:jc w:val="both"/>
        <w:rPr>
          <w:rFonts w:cs="Times New Roman"/>
          <w:b/>
          <w:bCs/>
        </w:rPr>
      </w:pPr>
    </w:p>
    <w:p w14:paraId="7874705D" w14:textId="5237E47F" w:rsidR="00993D12" w:rsidRDefault="009D5735" w:rsidP="00702AE1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5. Dodatkowe informacje dotyczące przetargu.</w:t>
      </w:r>
    </w:p>
    <w:p w14:paraId="3E1FA28C" w14:textId="6A870B4E" w:rsidR="00103519" w:rsidRDefault="0085750C" w:rsidP="007306F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Oględzin</w:t>
      </w:r>
      <w:r w:rsidR="00CF555E">
        <w:rPr>
          <w:rFonts w:cs="Times New Roman"/>
        </w:rPr>
        <w:t xml:space="preserve"> nieruchomości</w:t>
      </w:r>
      <w:r>
        <w:rPr>
          <w:rFonts w:cs="Times New Roman"/>
        </w:rPr>
        <w:t xml:space="preserve"> można dokonać</w:t>
      </w:r>
      <w:r w:rsidR="00C147E1" w:rsidRPr="009D5735">
        <w:rPr>
          <w:rFonts w:cs="Times New Roman"/>
        </w:rPr>
        <w:t xml:space="preserve"> w godzinach pracy UG</w:t>
      </w:r>
      <w:r w:rsidR="00103519" w:rsidRPr="009D5735">
        <w:rPr>
          <w:rFonts w:cs="Times New Roman"/>
        </w:rPr>
        <w:t xml:space="preserve"> </w:t>
      </w:r>
      <w:r w:rsidRPr="009D5735">
        <w:rPr>
          <w:rFonts w:cs="Times New Roman"/>
        </w:rPr>
        <w:t xml:space="preserve">do dnia </w:t>
      </w:r>
      <w:r w:rsidR="003F384C">
        <w:rPr>
          <w:rFonts w:cs="Times New Roman"/>
        </w:rPr>
        <w:t>0</w:t>
      </w:r>
      <w:r w:rsidR="00C61C81">
        <w:rPr>
          <w:rFonts w:cs="Times New Roman"/>
        </w:rPr>
        <w:t>7</w:t>
      </w:r>
      <w:r w:rsidRPr="009D5735">
        <w:rPr>
          <w:rFonts w:cs="Times New Roman"/>
        </w:rPr>
        <w:t>.</w:t>
      </w:r>
      <w:r w:rsidR="003F384C">
        <w:rPr>
          <w:rFonts w:cs="Times New Roman"/>
        </w:rPr>
        <w:t>04</w:t>
      </w:r>
      <w:r w:rsidRPr="009D5735">
        <w:rPr>
          <w:rFonts w:cs="Times New Roman"/>
        </w:rPr>
        <w:t>.202</w:t>
      </w:r>
      <w:r w:rsidR="003F384C">
        <w:rPr>
          <w:rFonts w:cs="Times New Roman"/>
        </w:rPr>
        <w:t>1</w:t>
      </w:r>
      <w:r w:rsidRPr="009D5735">
        <w:rPr>
          <w:rFonts w:cs="Times New Roman"/>
        </w:rPr>
        <w:t xml:space="preserve"> r. </w:t>
      </w:r>
      <w:r w:rsidR="00A56A71">
        <w:rPr>
          <w:rFonts w:cs="Times New Roman"/>
        </w:rPr>
        <w:br/>
      </w:r>
      <w:r w:rsidR="00103519" w:rsidRPr="009D5735">
        <w:rPr>
          <w:rFonts w:cs="Times New Roman"/>
        </w:rPr>
        <w:t xml:space="preserve">po wcześniejszym ustaleniu terminu </w:t>
      </w:r>
      <w:r w:rsidR="00C147E1" w:rsidRPr="009D5735">
        <w:rPr>
          <w:rFonts w:cs="Times New Roman"/>
        </w:rPr>
        <w:t>pod nr. tel. (52) 562 43 22.</w:t>
      </w:r>
      <w:r w:rsidR="0075215D">
        <w:rPr>
          <w:rFonts w:cs="Times New Roman"/>
        </w:rPr>
        <w:t xml:space="preserve"> </w:t>
      </w:r>
      <w:r w:rsidR="0075215D" w:rsidRPr="002B14BF">
        <w:rPr>
          <w:rFonts w:cs="Times New Roman"/>
        </w:rPr>
        <w:t>Szczegółowe informacje można uzyskać w siedzibie Urzędu Gminy</w:t>
      </w:r>
      <w:r w:rsidR="0075215D">
        <w:rPr>
          <w:rFonts w:cs="Times New Roman"/>
        </w:rPr>
        <w:t xml:space="preserve"> biuro</w:t>
      </w:r>
      <w:r w:rsidR="0075215D" w:rsidRPr="002B14BF">
        <w:rPr>
          <w:rFonts w:cs="Times New Roman"/>
        </w:rPr>
        <w:t xml:space="preserve"> nr 3 lub tel. (052) 562</w:t>
      </w:r>
      <w:r w:rsidR="00C61C81">
        <w:rPr>
          <w:rFonts w:cs="Times New Roman"/>
        </w:rPr>
        <w:t xml:space="preserve"> </w:t>
      </w:r>
      <w:r w:rsidR="0075215D" w:rsidRPr="002B14BF">
        <w:rPr>
          <w:rFonts w:cs="Times New Roman"/>
        </w:rPr>
        <w:t>43</w:t>
      </w:r>
      <w:r w:rsidR="00C61C81">
        <w:rPr>
          <w:rFonts w:cs="Times New Roman"/>
        </w:rPr>
        <w:t xml:space="preserve"> </w:t>
      </w:r>
      <w:r w:rsidR="0075215D" w:rsidRPr="002B14BF">
        <w:rPr>
          <w:rFonts w:cs="Times New Roman"/>
        </w:rPr>
        <w:t>22</w:t>
      </w:r>
      <w:r w:rsidR="0075215D">
        <w:rPr>
          <w:rFonts w:cs="Times New Roman"/>
        </w:rPr>
        <w:t>.</w:t>
      </w:r>
    </w:p>
    <w:p w14:paraId="086075FE" w14:textId="56177B30" w:rsidR="007306F9" w:rsidRPr="009D5735" w:rsidRDefault="007306F9" w:rsidP="007306F9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Przy wyborze oferty Komisja Przetargowa kieruje się wysokością oferowanej stawki ceny.</w:t>
      </w:r>
    </w:p>
    <w:p w14:paraId="4DF96CE9" w14:textId="714AF786" w:rsidR="00C147E1" w:rsidRDefault="00C147E1" w:rsidP="007306F9">
      <w:pPr>
        <w:pStyle w:val="Standard"/>
        <w:jc w:val="both"/>
        <w:rPr>
          <w:rFonts w:cs="Times New Roman"/>
        </w:rPr>
      </w:pPr>
      <w:r w:rsidRPr="009D5735">
        <w:rPr>
          <w:rFonts w:cs="Times New Roman"/>
        </w:rPr>
        <w:t>Zastrzega si</w:t>
      </w:r>
      <w:r w:rsidR="00073AC2" w:rsidRPr="009D5735">
        <w:rPr>
          <w:rFonts w:cs="Times New Roman"/>
        </w:rPr>
        <w:t>ę</w:t>
      </w:r>
      <w:r w:rsidRPr="009D5735">
        <w:rPr>
          <w:rFonts w:cs="Times New Roman"/>
        </w:rPr>
        <w:t xml:space="preserve"> prawo do odwołania przetargu z uzasadnionej przyczyny</w:t>
      </w:r>
      <w:r w:rsidR="00103519" w:rsidRPr="009D5735">
        <w:rPr>
          <w:rFonts w:cs="Times New Roman"/>
        </w:rPr>
        <w:t>, a także zamknięcia przetargu bez wybrania którejkolwiek z ofert.</w:t>
      </w:r>
    </w:p>
    <w:p w14:paraId="6406D1D4" w14:textId="59C9A1C0" w:rsidR="00422889" w:rsidRDefault="00422889" w:rsidP="007306F9">
      <w:pPr>
        <w:pStyle w:val="Standard"/>
        <w:jc w:val="both"/>
        <w:rPr>
          <w:rFonts w:cs="Times New Roman"/>
        </w:rPr>
      </w:pPr>
      <w:r>
        <w:t>Nabycie nieruchomości przez cudzoziemca wymaga zezwolenia. Cudzoziemcy w rozumienu ustawy z dnia 24 marca 1920 r. o nabywaniu nieruchomości przez cudzoziemców,</w:t>
      </w:r>
      <w:r w:rsidR="00C61C81">
        <w:t>(</w:t>
      </w:r>
      <w:r>
        <w:t>j.t. Dz.U. z 2017 r., poz. 2278 ze zm.), w przypadku wygrania przetargu, zobowiązani są przed zawarciem umowy notarialnej uzyskać zgodę ministra właściwego do spraw wewnętrznych na nabycie nieruchomości w przypadku, gdy zgoda ta jest wymagana.</w:t>
      </w:r>
    </w:p>
    <w:bookmarkEnd w:id="0"/>
    <w:p w14:paraId="09A36188" w14:textId="77777777" w:rsidR="00422889" w:rsidRDefault="00422889" w:rsidP="007306F9">
      <w:pPr>
        <w:pStyle w:val="Standard"/>
        <w:jc w:val="both"/>
        <w:rPr>
          <w:rFonts w:cs="Times New Roman"/>
        </w:rPr>
      </w:pPr>
    </w:p>
    <w:p w14:paraId="179061FE" w14:textId="4B8D37C1" w:rsidR="00F3787E" w:rsidRDefault="00F3787E"/>
    <w:p w14:paraId="03A0BAAA" w14:textId="77777777" w:rsidR="00C9674F" w:rsidRDefault="00C9674F"/>
    <w:p w14:paraId="5513EE06" w14:textId="77777777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4" w:name="_Hlk5277961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55D2386A" w14:textId="77777777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przetagu pisemnego</w:t>
      </w:r>
    </w:p>
    <w:p w14:paraId="4870B0A1" w14:textId="2634E216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nieograniczonego</w:t>
      </w:r>
    </w:p>
    <w:p w14:paraId="0EDCB002" w14:textId="623C15EA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dz. nr 20/1 i dz. nr 20/2</w:t>
      </w:r>
    </w:p>
    <w:bookmarkEnd w:id="4"/>
    <w:p w14:paraId="1F78FE5B" w14:textId="25A393F1" w:rsidR="00191708" w:rsidRPr="00191708" w:rsidRDefault="00191708" w:rsidP="00FF251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NA ZAKUP NIERUCHOMOŚCI</w:t>
      </w:r>
      <w:r w:rsidR="00FF25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PRZEZNACZONYCH DO ŁĄCZNEJ SPRZEDAŻY </w:t>
      </w:r>
      <w:r w:rsidR="00F378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TRYBIE PRZETARGU NIEOGRANICZONEGO DZ. NR 20/1 I DZ. NR 20/2 W MIEJSCOWOŚCI PRUSZCZ</w:t>
      </w:r>
    </w:p>
    <w:p w14:paraId="4D512A2F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3DCC3899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bookmarkStart w:id="5" w:name="_Hlk52779563"/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Imię i nazwisko/</w:t>
      </w:r>
    </w:p>
    <w:p w14:paraId="5EA41228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nazwa  Oferenta: ..............................................................................................................</w:t>
      </w:r>
    </w:p>
    <w:p w14:paraId="57597ACC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1EC8BE07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Adres zamieszkania/</w:t>
      </w:r>
    </w:p>
    <w:p w14:paraId="162EC4D3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siedziba Oferenta: ............................................................................................................</w:t>
      </w:r>
    </w:p>
    <w:p w14:paraId="1B41818F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3B14198D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Telefon: ............................................................................................................................</w:t>
      </w:r>
    </w:p>
    <w:p w14:paraId="0D24FE75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5F4285E0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Fax: ..................................................................................................................................</w:t>
      </w:r>
    </w:p>
    <w:p w14:paraId="1616C522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02956C44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E-mail: ..............................................................................................................................</w:t>
      </w:r>
    </w:p>
    <w:p w14:paraId="3967280C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457828CE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PESEL, NIP, Regon: ...........................................................................................................</w:t>
      </w:r>
    </w:p>
    <w:p w14:paraId="2DC24C84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11FE2A17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Nr i seria dowodu osobistego/</w:t>
      </w:r>
    </w:p>
    <w:p w14:paraId="5EA1686E" w14:textId="77777777" w:rsidR="00680B49" w:rsidRPr="00680B49" w:rsidRDefault="00680B49" w:rsidP="00680B49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Organ wydający: ...............................................................................................................</w:t>
      </w:r>
    </w:p>
    <w:p w14:paraId="6A7A28BB" w14:textId="5F55A33C" w:rsidR="00191708" w:rsidRPr="00191708" w:rsidRDefault="00191708" w:rsidP="0019170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…………………….. z siedzibą w ……………….. ul. ………………………. wpisaną do rejestru przedsiębiorców Krajowego Rejestru Sądowego pod numerem KRS ………………………, nr NIP……………..</w:t>
      </w:r>
    </w:p>
    <w:bookmarkEnd w:id="5"/>
    <w:p w14:paraId="5A480256" w14:textId="77777777" w:rsidR="00680B49" w:rsidRDefault="00680B49" w:rsidP="00392D7F">
      <w:pPr>
        <w:pStyle w:val="Standard"/>
        <w:jc w:val="both"/>
        <w:rPr>
          <w:rFonts w:eastAsia="Times New Roman" w:cs="Times New Roman"/>
          <w:lang w:eastAsia="pl-PL"/>
        </w:rPr>
      </w:pPr>
    </w:p>
    <w:p w14:paraId="764D9064" w14:textId="12E094D7" w:rsidR="00392D7F" w:rsidRDefault="00191708" w:rsidP="00680B49">
      <w:pPr>
        <w:pStyle w:val="Standard"/>
        <w:jc w:val="both"/>
        <w:rPr>
          <w:rFonts w:cs="Times New Roman"/>
        </w:rPr>
      </w:pPr>
      <w:r w:rsidRPr="00191708">
        <w:rPr>
          <w:rFonts w:eastAsia="Times New Roman" w:cs="Times New Roman"/>
          <w:lang w:eastAsia="pl-PL"/>
        </w:rPr>
        <w:t>Oferuję kupno nieruchomości</w:t>
      </w:r>
      <w:r w:rsidR="00392D7F">
        <w:rPr>
          <w:rFonts w:eastAsia="Times New Roman" w:cs="Times New Roman"/>
          <w:lang w:eastAsia="pl-PL"/>
        </w:rPr>
        <w:t xml:space="preserve"> dz.</w:t>
      </w:r>
      <w:r w:rsidR="00392D7F">
        <w:rPr>
          <w:rFonts w:cs="Times New Roman"/>
        </w:rPr>
        <w:t xml:space="preserve"> </w:t>
      </w:r>
      <w:r w:rsidR="00392D7F" w:rsidRPr="00392D7F">
        <w:rPr>
          <w:rFonts w:cs="Times New Roman"/>
        </w:rPr>
        <w:t>nr 20/1</w:t>
      </w:r>
      <w:r w:rsidR="00392D7F">
        <w:rPr>
          <w:rFonts w:cs="Times New Roman"/>
        </w:rPr>
        <w:t xml:space="preserve"> położona w miejscowości Pruszcz o pow. 0,1460 ha, kl. B, dla której Sąd Rejonowy w Świeciu prowadzi księgę wieczystą nr BY1S/00033928/4</w:t>
      </w:r>
      <w:r w:rsidR="00702AE1">
        <w:rPr>
          <w:rFonts w:cs="Times New Roman"/>
        </w:rPr>
        <w:t xml:space="preserve">, oraz </w:t>
      </w:r>
      <w:r w:rsidR="00392D7F">
        <w:rPr>
          <w:rFonts w:cs="Times New Roman"/>
        </w:rPr>
        <w:t xml:space="preserve">dz. nr 20/2 </w:t>
      </w:r>
      <w:r w:rsidR="00392D7F" w:rsidRPr="00157C15">
        <w:rPr>
          <w:rFonts w:cs="Times New Roman"/>
        </w:rPr>
        <w:t>poło</w:t>
      </w:r>
      <w:r w:rsidR="00392D7F">
        <w:rPr>
          <w:rFonts w:cs="Times New Roman"/>
        </w:rPr>
        <w:t>ż</w:t>
      </w:r>
      <w:r w:rsidR="00392D7F" w:rsidRPr="00157C15">
        <w:rPr>
          <w:rFonts w:cs="Times New Roman"/>
        </w:rPr>
        <w:t>ona w</w:t>
      </w:r>
      <w:r w:rsidR="00392D7F">
        <w:rPr>
          <w:rFonts w:cs="Times New Roman"/>
        </w:rPr>
        <w:t xml:space="preserve"> </w:t>
      </w:r>
      <w:r w:rsidR="00392D7F" w:rsidRPr="00157C15">
        <w:rPr>
          <w:rFonts w:cs="Times New Roman"/>
        </w:rPr>
        <w:t>miejscowości Pruszcz o pow. 0,1836 ha,</w:t>
      </w:r>
      <w:r w:rsidR="00392D7F">
        <w:rPr>
          <w:rFonts w:cs="Times New Roman"/>
        </w:rPr>
        <w:t xml:space="preserve"> kl. Bi,</w:t>
      </w:r>
      <w:r w:rsidR="00392D7F" w:rsidRPr="00157C15">
        <w:rPr>
          <w:rFonts w:cs="Times New Roman"/>
        </w:rPr>
        <w:t xml:space="preserve"> dla której </w:t>
      </w:r>
      <w:r w:rsidR="00392D7F">
        <w:rPr>
          <w:rFonts w:cs="Times New Roman"/>
        </w:rPr>
        <w:br/>
      </w:r>
      <w:r w:rsidR="00392D7F" w:rsidRPr="00157C15">
        <w:rPr>
          <w:rFonts w:cs="Times New Roman"/>
        </w:rPr>
        <w:t>Sąd Rejonowy w Świeciu prowadzi księgę wieczystą nr BY1S/00028347/9</w:t>
      </w:r>
      <w:r w:rsidR="00392D7F">
        <w:rPr>
          <w:rFonts w:cs="Times New Roman"/>
        </w:rPr>
        <w:t xml:space="preserve"> </w:t>
      </w:r>
    </w:p>
    <w:p w14:paraId="284BFD9D" w14:textId="2F840200" w:rsidR="00191708" w:rsidRPr="00422889" w:rsidRDefault="00191708" w:rsidP="00680B49">
      <w:pPr>
        <w:pStyle w:val="Standard"/>
        <w:jc w:val="both"/>
        <w:rPr>
          <w:rFonts w:cs="Times New Roman"/>
          <w:b/>
          <w:bCs/>
        </w:rPr>
      </w:pPr>
      <w:r w:rsidRPr="00422889">
        <w:rPr>
          <w:rFonts w:eastAsia="Times New Roman" w:cs="Times New Roman"/>
          <w:b/>
          <w:bCs/>
          <w:lang w:eastAsia="pl-PL"/>
        </w:rPr>
        <w:t>za cenę …………………………………… netto (bez podatku od towarów i usług).</w:t>
      </w:r>
    </w:p>
    <w:p w14:paraId="36E5E0FB" w14:textId="1A3F6839" w:rsidR="00191708" w:rsidRPr="00702AE1" w:rsidRDefault="00191708" w:rsidP="00A56A7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zawarcia </w:t>
      </w:r>
      <w:r w:rsidR="00702AE1" w:rsidRPr="00702AE1">
        <w:rPr>
          <w:rFonts w:ascii="Times New Roman" w:hAnsi="Times New Roman" w:cs="Times New Roman"/>
          <w:sz w:val="24"/>
          <w:szCs w:val="24"/>
        </w:rPr>
        <w:t>umowy notarialnej kupna-sprzedaży nieruchomości</w:t>
      </w:r>
      <w:r w:rsidRPr="0070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6A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warunkach określonych w dokumentacji przetargowej w miejscu i czasie wyznaczonym przez </w:t>
      </w:r>
      <w:r w:rsidR="00392D7F" w:rsidRPr="00702AE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Pruszcz</w:t>
      </w:r>
      <w:r w:rsidRPr="00702A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F4C471" w14:textId="77777777" w:rsidR="00191708" w:rsidRPr="00191708" w:rsidRDefault="00191708" w:rsidP="00680B4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Wniosła/em wadium w formie …………………………………………………..</w:t>
      </w:r>
    </w:p>
    <w:p w14:paraId="4F7CB8A3" w14:textId="77777777" w:rsidR="00422889" w:rsidRDefault="00191708" w:rsidP="004228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Zwrotu wadium należy dokonać:</w:t>
      </w:r>
    </w:p>
    <w:p w14:paraId="531439B3" w14:textId="6D1EBE70" w:rsidR="00191708" w:rsidRPr="00191708" w:rsidRDefault="00191708" w:rsidP="004228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przelewem na rachunek ………………………….</w:t>
      </w:r>
    </w:p>
    <w:p w14:paraId="057DAF05" w14:textId="17EEBB02" w:rsidR="00FF2C9E" w:rsidRDefault="00191708" w:rsidP="00FF2C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niniejszą ofertą wynosi 90 dni.</w:t>
      </w:r>
    </w:p>
    <w:p w14:paraId="5D0151B1" w14:textId="11C27F60" w:rsidR="00680B49" w:rsidRDefault="00680B49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</w:t>
      </w:r>
    </w:p>
    <w:p w14:paraId="221416C8" w14:textId="3C30D72B" w:rsidR="00680B49" w:rsidRDefault="00680B49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podpis </w:t>
      </w:r>
    </w:p>
    <w:p w14:paraId="4E3AFCA9" w14:textId="77777777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0F182F" w14:textId="77777777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D645CB6" w14:textId="47FBC05A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7729D862" w14:textId="70841865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oferenta</w:t>
      </w:r>
    </w:p>
    <w:p w14:paraId="2E457734" w14:textId="3E0D2B35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przeta</w:t>
      </w:r>
      <w:r w:rsidR="00A5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gu pisemnego</w:t>
      </w:r>
    </w:p>
    <w:p w14:paraId="39FACB80" w14:textId="77777777" w:rsidR="00040D13" w:rsidRDefault="00040D13" w:rsidP="00040D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nieograniczonego</w:t>
      </w:r>
    </w:p>
    <w:p w14:paraId="16FA136C" w14:textId="7EC4190E" w:rsidR="00FF2C9E" w:rsidRDefault="00040D13" w:rsidP="00702A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dz. nr 20/1 i dz. nr 20/2</w:t>
      </w:r>
    </w:p>
    <w:p w14:paraId="4402381B" w14:textId="3DFCFED9" w:rsidR="00422889" w:rsidRDefault="00422889" w:rsidP="00702A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C99CBB" w14:textId="77777777" w:rsidR="001F4020" w:rsidRPr="00702AE1" w:rsidRDefault="001F4020" w:rsidP="00702A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7A6FC9" w14:textId="5837D089" w:rsidR="00FF2C9E" w:rsidRDefault="00040D13" w:rsidP="00040D1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0D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OFERENTA</w:t>
      </w:r>
    </w:p>
    <w:p w14:paraId="0BFCFCD8" w14:textId="77777777" w:rsidR="00040D13" w:rsidRPr="00040D13" w:rsidRDefault="00040D13" w:rsidP="00040D1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22A76C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Imię i nazwisko/</w:t>
      </w:r>
    </w:p>
    <w:p w14:paraId="437DB92B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nazwa  Oferenta: ..............................................................................................................</w:t>
      </w:r>
    </w:p>
    <w:p w14:paraId="493585C8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255A175C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Adres zamieszkania/</w:t>
      </w:r>
    </w:p>
    <w:p w14:paraId="0C3EE5C3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siedziba Oferenta: ............................................................................................................</w:t>
      </w:r>
    </w:p>
    <w:p w14:paraId="64012C4D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1C0D643C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Telefon: ............................................................................................................................</w:t>
      </w:r>
    </w:p>
    <w:p w14:paraId="48CB189B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327BBEBD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Fax: ..................................................................................................................................</w:t>
      </w:r>
    </w:p>
    <w:p w14:paraId="505116A0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51DDDA48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E-mail: ..............................................................................................................................</w:t>
      </w:r>
    </w:p>
    <w:p w14:paraId="470BD40C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2BD2ACAC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PESEL, NIP, Regon: ...........................................................................................................</w:t>
      </w:r>
    </w:p>
    <w:p w14:paraId="4C3713EE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14:paraId="78047C4E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Nr i seria dowodu osobistego/</w:t>
      </w:r>
    </w:p>
    <w:p w14:paraId="5F21BD49" w14:textId="77777777" w:rsidR="00040D13" w:rsidRPr="00680B49" w:rsidRDefault="00040D13" w:rsidP="00040D13">
      <w:pPr>
        <w:widowControl w:val="0"/>
        <w:suppressAutoHyphens/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80B4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Organ wydający: ...............................................................................................................</w:t>
      </w:r>
    </w:p>
    <w:p w14:paraId="2C678A96" w14:textId="0D8E0FA1" w:rsidR="00040D13" w:rsidRPr="00191708" w:rsidRDefault="00040D13" w:rsidP="00A56A7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w imieniu …………………….. z siedzibą w ……………….. </w:t>
      </w:r>
      <w:r w:rsidR="00A56A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ul. ………………………. wpisaną do rejestru przedsiębiorców Krajowego Rejestru Sądowego pod numerem KRS ………………………, nr NIP……………..</w:t>
      </w:r>
    </w:p>
    <w:p w14:paraId="1B3C7A01" w14:textId="77777777" w:rsidR="00040D13" w:rsidRPr="00191708" w:rsidRDefault="00040D13" w:rsidP="00040D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7A214636" w14:textId="77777777" w:rsidR="00040D13" w:rsidRPr="00191708" w:rsidRDefault="00040D13" w:rsidP="00040D1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708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Zapoznała/em się z przedmiotem przetargu, w tym jego stanem prawnym i technicznym i nie wnoszę do niego zastrzeżeń.</w:t>
      </w:r>
    </w:p>
    <w:p w14:paraId="43CACAED" w14:textId="77777777" w:rsidR="00040D13" w:rsidRDefault="00040D13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5052D2B7" w14:textId="77777777" w:rsidR="00040D13" w:rsidRDefault="00040D13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AE08A" w14:textId="77777777" w:rsidR="00040D13" w:rsidRDefault="00040D13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010C27" w14:textId="77777777" w:rsidR="00040D13" w:rsidRDefault="00040D13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F2F2B" w14:textId="77777777" w:rsidR="00040D13" w:rsidRDefault="00040D13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254017" w14:textId="5C6CF69E" w:rsidR="00040D13" w:rsidRDefault="00040D13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</w:t>
      </w:r>
    </w:p>
    <w:p w14:paraId="654DAFE0" w14:textId="78E7707A" w:rsidR="00040D13" w:rsidRDefault="00040D13" w:rsidP="00040D13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…………………… </w:t>
      </w:r>
    </w:p>
    <w:p w14:paraId="0C1860AA" w14:textId="6FD54F3C" w:rsidR="00040D13" w:rsidRDefault="00040D13" w:rsidP="00040D13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podpis </w:t>
      </w:r>
    </w:p>
    <w:p w14:paraId="26E08D07" w14:textId="77777777" w:rsidR="00FF2C9E" w:rsidRPr="00191708" w:rsidRDefault="00FF2C9E" w:rsidP="00040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F2C9E" w:rsidRPr="0019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B03ED" w14:textId="77777777" w:rsidR="006A3142" w:rsidRDefault="006A3142" w:rsidP="00040D13">
      <w:pPr>
        <w:spacing w:after="0" w:line="240" w:lineRule="auto"/>
      </w:pPr>
      <w:r>
        <w:separator/>
      </w:r>
    </w:p>
  </w:endnote>
  <w:endnote w:type="continuationSeparator" w:id="0">
    <w:p w14:paraId="1EA821A0" w14:textId="77777777" w:rsidR="006A3142" w:rsidRDefault="006A3142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F99D7" w14:textId="77777777" w:rsidR="006A3142" w:rsidRDefault="006A3142" w:rsidP="00040D13">
      <w:pPr>
        <w:spacing w:after="0" w:line="240" w:lineRule="auto"/>
      </w:pPr>
      <w:r>
        <w:separator/>
      </w:r>
    </w:p>
  </w:footnote>
  <w:footnote w:type="continuationSeparator" w:id="0">
    <w:p w14:paraId="2B3D734B" w14:textId="77777777" w:rsidR="006A3142" w:rsidRDefault="006A3142" w:rsidP="00040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7E97"/>
    <w:multiLevelType w:val="hybridMultilevel"/>
    <w:tmpl w:val="CA9084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D7DC8"/>
    <w:multiLevelType w:val="hybridMultilevel"/>
    <w:tmpl w:val="A1A6D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308A"/>
    <w:multiLevelType w:val="hybridMultilevel"/>
    <w:tmpl w:val="2590746C"/>
    <w:lvl w:ilvl="0" w:tplc="E18A23F0">
      <w:start w:val="5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1F12"/>
    <w:multiLevelType w:val="hybridMultilevel"/>
    <w:tmpl w:val="0B6CA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B0221"/>
    <w:multiLevelType w:val="hybridMultilevel"/>
    <w:tmpl w:val="B6D24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043A0"/>
    <w:multiLevelType w:val="hybridMultilevel"/>
    <w:tmpl w:val="A2B2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440EA"/>
    <w:multiLevelType w:val="hybridMultilevel"/>
    <w:tmpl w:val="9BEE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19B"/>
    <w:multiLevelType w:val="hybridMultilevel"/>
    <w:tmpl w:val="8578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1A09"/>
    <w:multiLevelType w:val="hybridMultilevel"/>
    <w:tmpl w:val="28A4A63E"/>
    <w:lvl w:ilvl="0" w:tplc="2F0430D8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3C6D"/>
    <w:multiLevelType w:val="multilevel"/>
    <w:tmpl w:val="DF30C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02244"/>
    <w:multiLevelType w:val="multilevel"/>
    <w:tmpl w:val="A404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628DF"/>
    <w:multiLevelType w:val="hybridMultilevel"/>
    <w:tmpl w:val="49D262B4"/>
    <w:lvl w:ilvl="0" w:tplc="10FE29B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77930"/>
    <w:multiLevelType w:val="multilevel"/>
    <w:tmpl w:val="0422F6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DB5783"/>
    <w:multiLevelType w:val="hybridMultilevel"/>
    <w:tmpl w:val="A704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67CF5"/>
    <w:multiLevelType w:val="hybridMultilevel"/>
    <w:tmpl w:val="29AAC81A"/>
    <w:lvl w:ilvl="0" w:tplc="A7D2D1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B5B31"/>
    <w:multiLevelType w:val="hybridMultilevel"/>
    <w:tmpl w:val="5A74A534"/>
    <w:lvl w:ilvl="0" w:tplc="C7F8E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227F6"/>
    <w:multiLevelType w:val="hybridMultilevel"/>
    <w:tmpl w:val="4E360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  <w:num w:numId="13">
    <w:abstractNumId w:val="12"/>
  </w:num>
  <w:num w:numId="14">
    <w:abstractNumId w:val="5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E1"/>
    <w:rsid w:val="00040D13"/>
    <w:rsid w:val="00063BAC"/>
    <w:rsid w:val="00073AC2"/>
    <w:rsid w:val="000B6B23"/>
    <w:rsid w:val="00103519"/>
    <w:rsid w:val="00191708"/>
    <w:rsid w:val="001B55B8"/>
    <w:rsid w:val="001F4020"/>
    <w:rsid w:val="00260D43"/>
    <w:rsid w:val="0026642A"/>
    <w:rsid w:val="00284554"/>
    <w:rsid w:val="002A10FD"/>
    <w:rsid w:val="002B6F40"/>
    <w:rsid w:val="0032277D"/>
    <w:rsid w:val="00376543"/>
    <w:rsid w:val="00391FC9"/>
    <w:rsid w:val="00392D7F"/>
    <w:rsid w:val="003F384C"/>
    <w:rsid w:val="00422124"/>
    <w:rsid w:val="00422889"/>
    <w:rsid w:val="00431B36"/>
    <w:rsid w:val="004B0F2E"/>
    <w:rsid w:val="00535F06"/>
    <w:rsid w:val="005434C5"/>
    <w:rsid w:val="006554A6"/>
    <w:rsid w:val="00656F50"/>
    <w:rsid w:val="006610FB"/>
    <w:rsid w:val="00680B49"/>
    <w:rsid w:val="006A3142"/>
    <w:rsid w:val="006C2ABD"/>
    <w:rsid w:val="00702AE1"/>
    <w:rsid w:val="00717742"/>
    <w:rsid w:val="007306F9"/>
    <w:rsid w:val="00747C69"/>
    <w:rsid w:val="0075215D"/>
    <w:rsid w:val="00795258"/>
    <w:rsid w:val="007A25DE"/>
    <w:rsid w:val="007A542D"/>
    <w:rsid w:val="007B761A"/>
    <w:rsid w:val="0085750C"/>
    <w:rsid w:val="00885142"/>
    <w:rsid w:val="008F0777"/>
    <w:rsid w:val="00977DA4"/>
    <w:rsid w:val="00993D12"/>
    <w:rsid w:val="009D5735"/>
    <w:rsid w:val="009F0984"/>
    <w:rsid w:val="00A44A06"/>
    <w:rsid w:val="00A56A71"/>
    <w:rsid w:val="00A61371"/>
    <w:rsid w:val="00AB4DD9"/>
    <w:rsid w:val="00B26F70"/>
    <w:rsid w:val="00B931B9"/>
    <w:rsid w:val="00C147E1"/>
    <w:rsid w:val="00C20C23"/>
    <w:rsid w:val="00C41D3C"/>
    <w:rsid w:val="00C55E85"/>
    <w:rsid w:val="00C61C81"/>
    <w:rsid w:val="00C94083"/>
    <w:rsid w:val="00C9674F"/>
    <w:rsid w:val="00CD2177"/>
    <w:rsid w:val="00CF555E"/>
    <w:rsid w:val="00D20F9B"/>
    <w:rsid w:val="00D2256D"/>
    <w:rsid w:val="00D55BBF"/>
    <w:rsid w:val="00D83341"/>
    <w:rsid w:val="00DD34EF"/>
    <w:rsid w:val="00DF5AD7"/>
    <w:rsid w:val="00F10EA8"/>
    <w:rsid w:val="00F1187D"/>
    <w:rsid w:val="00F3787E"/>
    <w:rsid w:val="00F57BD3"/>
    <w:rsid w:val="00FF25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6D97"/>
  <w15:chartTrackingRefBased/>
  <w15:docId w15:val="{7E6CB378-BEFB-4635-8DAD-11274F77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7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147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6C2ABD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7A25DE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664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4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D13"/>
  </w:style>
  <w:style w:type="paragraph" w:styleId="Stopka">
    <w:name w:val="footer"/>
    <w:basedOn w:val="Normalny"/>
    <w:link w:val="Stopk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u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p.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038E-AB5F-40B6-B8B2-2794B75CD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4</Pages>
  <Words>1433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Aranowska</dc:creator>
  <cp:keywords/>
  <dc:description/>
  <cp:lastModifiedBy>Natalia Aranowska</cp:lastModifiedBy>
  <cp:revision>13</cp:revision>
  <cp:lastPrinted>2021-02-10T11:28:00Z</cp:lastPrinted>
  <dcterms:created xsi:type="dcterms:W3CDTF">2020-09-30T08:09:00Z</dcterms:created>
  <dcterms:modified xsi:type="dcterms:W3CDTF">2021-02-10T11:30:00Z</dcterms:modified>
</cp:coreProperties>
</file>