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B76E" w14:textId="77777777" w:rsidR="00011D43" w:rsidRPr="005408E3" w:rsidRDefault="00011D43" w:rsidP="0068365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  <w:u w:val="single"/>
        </w:rPr>
        <w:t>NABÓR NA STANOWISKO W GMINNYM OŚRODKU POMOCY SPOŁECZNEJ W PRUSZCZU</w:t>
      </w:r>
    </w:p>
    <w:p w14:paraId="6266C077" w14:textId="77777777" w:rsidR="00E92847" w:rsidRPr="005408E3" w:rsidRDefault="00E92847" w:rsidP="00683652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1AF27657" w14:textId="77777777" w:rsidR="00011D43" w:rsidRPr="005408E3" w:rsidRDefault="00011D43" w:rsidP="00683652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>Kierownik Gminnego Ośrodka Pomocy Społecznej w Pruszczu</w:t>
      </w:r>
    </w:p>
    <w:p w14:paraId="62B2AAAA" w14:textId="77777777" w:rsidR="00011D43" w:rsidRPr="005408E3" w:rsidRDefault="00011D43" w:rsidP="0068365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>86-120 Pruszcz</w:t>
      </w:r>
    </w:p>
    <w:p w14:paraId="7B4A2B66" w14:textId="77777777" w:rsidR="00011D43" w:rsidRPr="005408E3" w:rsidRDefault="00011D43" w:rsidP="0068365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>ul. Główna 33</w:t>
      </w:r>
    </w:p>
    <w:p w14:paraId="676FDA9E" w14:textId="77777777" w:rsidR="00E92847" w:rsidRPr="005408E3" w:rsidRDefault="00E92847" w:rsidP="00683652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922D543" w14:textId="77777777" w:rsidR="00011D43" w:rsidRPr="005408E3" w:rsidRDefault="00011D43" w:rsidP="00683652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>ogłasza otwarty i konkurencyjny nabór na wolne stanowisko urzędnicze:</w:t>
      </w:r>
    </w:p>
    <w:p w14:paraId="585C3A77" w14:textId="77777777" w:rsidR="00011D43" w:rsidRPr="005408E3" w:rsidRDefault="00011D43" w:rsidP="0068365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53BB9E0" w14:textId="5636D389" w:rsidR="00011D43" w:rsidRPr="00683652" w:rsidRDefault="00471562" w:rsidP="0068365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83652">
        <w:rPr>
          <w:rFonts w:ascii="Times New Roman" w:hAnsi="Times New Roman" w:cs="Times New Roman"/>
          <w:b/>
          <w:bCs/>
          <w:sz w:val="22"/>
          <w:szCs w:val="22"/>
          <w:u w:val="single"/>
        </w:rPr>
        <w:t>PODINSPEKTOR</w:t>
      </w:r>
      <w:r w:rsidR="005B429E" w:rsidRPr="0068365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DS. ŚWIADCZEŃ RODZINNYCH </w:t>
      </w:r>
      <w:r w:rsidR="00011D43" w:rsidRPr="0068365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W </w:t>
      </w:r>
      <w:r w:rsidR="005B429E" w:rsidRPr="0068365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GMINNYM </w:t>
      </w:r>
      <w:r w:rsidR="00011D43" w:rsidRPr="00683652">
        <w:rPr>
          <w:rFonts w:ascii="Times New Roman" w:hAnsi="Times New Roman" w:cs="Times New Roman"/>
          <w:b/>
          <w:bCs/>
          <w:sz w:val="22"/>
          <w:szCs w:val="22"/>
          <w:u w:val="single"/>
        </w:rPr>
        <w:t>OŚRODKU POMOCY SPOŁECZNEJ</w:t>
      </w:r>
      <w:r w:rsidR="005408E3" w:rsidRPr="0068365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W PRUSZCZU</w:t>
      </w:r>
    </w:p>
    <w:p w14:paraId="3F56ADA0" w14:textId="77777777" w:rsidR="00011D43" w:rsidRPr="00683652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7B4FB880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1) Opis stanowiska </w:t>
      </w:r>
    </w:p>
    <w:p w14:paraId="3C65FD7D" w14:textId="01DD90CC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a) początek zatrudnienia – </w:t>
      </w:r>
      <w:r w:rsidR="005B429E" w:rsidRPr="005408E3">
        <w:rPr>
          <w:rFonts w:ascii="Times New Roman" w:hAnsi="Times New Roman" w:cs="Times New Roman"/>
          <w:b/>
          <w:bCs/>
          <w:sz w:val="22"/>
          <w:szCs w:val="22"/>
        </w:rPr>
        <w:t>VII 2021 rok</w:t>
      </w:r>
      <w:r w:rsidRPr="005408E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FBA68F9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b) forma nawiązania stosunku pracy – 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>umowa o pracę</w:t>
      </w:r>
      <w:r w:rsidRPr="005408E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D59D3A7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c) wymiar czasu pracy – 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>pełen etat</w:t>
      </w:r>
      <w:r w:rsidRPr="005408E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A19742E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d) zatrudnienie w 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>Gminnym Ośrodku Pomocy Społecznej w Pruszczu</w:t>
      </w:r>
      <w:r w:rsidRPr="005408E3">
        <w:rPr>
          <w:rFonts w:ascii="Times New Roman" w:hAnsi="Times New Roman" w:cs="Times New Roman"/>
          <w:sz w:val="22"/>
          <w:szCs w:val="22"/>
        </w:rPr>
        <w:t xml:space="preserve">, gdzie bezpośrednim przełożonym jest Kierownik Gminnego Ośrodka Pomocy Społecznej w Pruszczu, </w:t>
      </w:r>
    </w:p>
    <w:p w14:paraId="5D8AB943" w14:textId="7E62113E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e) rodzaj umowy – umowa na czas określony, a następnie istnieje możliwość jej przedłużenia na czas nieokreślony. 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>W przypadku osób podejmujących po raz pierwszy pracę na stanowisku urzędniczym umowę o pracę zawiera się na czas określony, nie dłuższy niż 6 miesięcy</w:t>
      </w:r>
      <w:r w:rsidR="005408E3">
        <w:rPr>
          <w:rFonts w:ascii="Times New Roman" w:hAnsi="Times New Roman" w:cs="Times New Roman"/>
          <w:b/>
          <w:bCs/>
          <w:sz w:val="22"/>
          <w:szCs w:val="22"/>
        </w:rPr>
        <w:t xml:space="preserve">, z uwagi na </w:t>
      </w:r>
      <w:r w:rsidR="005B429E" w:rsidRPr="005408E3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 miesięczny okres służby przygotowawczej</w:t>
      </w:r>
      <w:r w:rsidR="005408E3">
        <w:rPr>
          <w:rFonts w:ascii="Times New Roman" w:hAnsi="Times New Roman" w:cs="Times New Roman"/>
          <w:b/>
          <w:bCs/>
          <w:sz w:val="22"/>
          <w:szCs w:val="22"/>
        </w:rPr>
        <w:t xml:space="preserve">. Służba przygotowawcza 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>zakończon</w:t>
      </w:r>
      <w:r w:rsidR="005408E3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 zdaniem egzaminu z wynikiem pozytywnym, warunkuje przedłużenie umowy o pracę. </w:t>
      </w:r>
    </w:p>
    <w:p w14:paraId="2DF23428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FC79CD3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2) Zakres zadań wykonywanych na stanowisku, na które przeprowadzany jest nabór: </w:t>
      </w:r>
    </w:p>
    <w:p w14:paraId="02E55F85" w14:textId="3D1833FC" w:rsidR="005B429E" w:rsidRPr="005408E3" w:rsidRDefault="00683652" w:rsidP="00683652">
      <w:pPr>
        <w:pStyle w:val="Standard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p</w:t>
      </w:r>
      <w:r w:rsidR="005B429E" w:rsidRPr="005408E3">
        <w:rPr>
          <w:rFonts w:cs="Times New Roman"/>
          <w:sz w:val="22"/>
          <w:szCs w:val="22"/>
          <w:lang w:val="pl"/>
        </w:rPr>
        <w:t>rzyjmowanie i rozpatrywanie wniosków, przygotowywanie decyzji oraz prowadzenie postępowań dotyczących świadczeń rodzinnych oraz świadczeń wychowawczych 500+</w:t>
      </w:r>
      <w:r>
        <w:rPr>
          <w:rFonts w:cs="Times New Roman"/>
          <w:sz w:val="22"/>
          <w:szCs w:val="22"/>
          <w:lang w:val="pl"/>
        </w:rPr>
        <w:t>,</w:t>
      </w:r>
    </w:p>
    <w:p w14:paraId="348E186E" w14:textId="638D6EF6" w:rsidR="005B429E" w:rsidRPr="005408E3" w:rsidRDefault="00683652" w:rsidP="00683652">
      <w:pPr>
        <w:pStyle w:val="Standard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u</w:t>
      </w:r>
      <w:r w:rsidR="005B429E" w:rsidRPr="005408E3">
        <w:rPr>
          <w:rFonts w:cs="Times New Roman"/>
          <w:sz w:val="22"/>
          <w:szCs w:val="22"/>
          <w:lang w:val="pl"/>
        </w:rPr>
        <w:t>dzielanie informacji o uprawnieniach oraz pomoc przy załatwianiu spraw związanych ze świadczeniami rodzinnymi oraz świadczeniami wychowawczymi</w:t>
      </w:r>
      <w:r>
        <w:rPr>
          <w:rFonts w:cs="Times New Roman"/>
          <w:sz w:val="22"/>
          <w:szCs w:val="22"/>
          <w:lang w:val="pl"/>
        </w:rPr>
        <w:t>,</w:t>
      </w:r>
    </w:p>
    <w:p w14:paraId="4A4C06C2" w14:textId="2A08F57D" w:rsidR="005B429E" w:rsidRPr="005408E3" w:rsidRDefault="00683652" w:rsidP="00683652">
      <w:pPr>
        <w:pStyle w:val="Standard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p</w:t>
      </w:r>
      <w:r w:rsidR="005B429E" w:rsidRPr="005408E3">
        <w:rPr>
          <w:rFonts w:cs="Times New Roman"/>
          <w:sz w:val="22"/>
          <w:szCs w:val="22"/>
          <w:lang w:val="pl"/>
        </w:rPr>
        <w:t>rowadzenie rejestrów oraz wszelkiej dokumentacji związanej ze świadczeniami rodzinnymi oraz świadczeniem wychowawczym</w:t>
      </w:r>
      <w:r>
        <w:rPr>
          <w:rFonts w:cs="Times New Roman"/>
          <w:sz w:val="22"/>
          <w:szCs w:val="22"/>
          <w:lang w:val="pl"/>
        </w:rPr>
        <w:t>,</w:t>
      </w:r>
    </w:p>
    <w:p w14:paraId="61AC264D" w14:textId="6543279B" w:rsidR="005B429E" w:rsidRPr="005408E3" w:rsidRDefault="00683652" w:rsidP="00683652">
      <w:pPr>
        <w:pStyle w:val="Standard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w</w:t>
      </w:r>
      <w:r w:rsidR="005B429E" w:rsidRPr="005408E3">
        <w:rPr>
          <w:rFonts w:cs="Times New Roman"/>
          <w:sz w:val="22"/>
          <w:szCs w:val="22"/>
          <w:lang w:val="pl"/>
        </w:rPr>
        <w:t>prowadzanie danych dotyczących świadczeń rodzinnych oraz świadczeń wychowawczych do bazy komputerowej</w:t>
      </w:r>
      <w:r>
        <w:rPr>
          <w:rFonts w:cs="Times New Roman"/>
          <w:sz w:val="22"/>
          <w:szCs w:val="22"/>
          <w:lang w:val="pl"/>
        </w:rPr>
        <w:t>,</w:t>
      </w:r>
    </w:p>
    <w:p w14:paraId="24465268" w14:textId="2CF571E4" w:rsidR="005B429E" w:rsidRPr="005408E3" w:rsidRDefault="00683652" w:rsidP="00683652">
      <w:pPr>
        <w:pStyle w:val="Standard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p</w:t>
      </w:r>
      <w:r w:rsidR="005B429E" w:rsidRPr="005408E3">
        <w:rPr>
          <w:rFonts w:cs="Times New Roman"/>
          <w:sz w:val="22"/>
          <w:szCs w:val="22"/>
          <w:lang w:val="pl"/>
        </w:rPr>
        <w:t>rowadzenie korespondencji w zakresie zadań Referatu Świadczeń Rodzinnych</w:t>
      </w:r>
      <w:r>
        <w:rPr>
          <w:rFonts w:cs="Times New Roman"/>
          <w:sz w:val="22"/>
          <w:szCs w:val="22"/>
          <w:lang w:val="pl"/>
        </w:rPr>
        <w:t>,</w:t>
      </w:r>
    </w:p>
    <w:p w14:paraId="38D431FA" w14:textId="3FB0DCB7" w:rsidR="005B429E" w:rsidRPr="005408E3" w:rsidRDefault="00683652" w:rsidP="00683652">
      <w:pPr>
        <w:pStyle w:val="Standard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t</w:t>
      </w:r>
      <w:r w:rsidR="005B429E" w:rsidRPr="005408E3">
        <w:rPr>
          <w:rFonts w:cs="Times New Roman"/>
          <w:sz w:val="22"/>
          <w:szCs w:val="22"/>
          <w:lang w:val="pl"/>
        </w:rPr>
        <w:t>worzenie, zatwierdzanie, rozliczanie list wypłat, przygotowywanie przelewów na konta</w:t>
      </w:r>
      <w:r>
        <w:rPr>
          <w:rFonts w:cs="Times New Roman"/>
          <w:sz w:val="22"/>
          <w:szCs w:val="22"/>
          <w:lang w:val="pl"/>
        </w:rPr>
        <w:t>,</w:t>
      </w:r>
    </w:p>
    <w:p w14:paraId="2748124D" w14:textId="77777777" w:rsidR="00683652" w:rsidRPr="00683652" w:rsidRDefault="00683652" w:rsidP="00683652">
      <w:pPr>
        <w:pStyle w:val="Standard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p</w:t>
      </w:r>
      <w:r w:rsidR="005B429E" w:rsidRPr="005408E3">
        <w:rPr>
          <w:rFonts w:cs="Times New Roman"/>
          <w:sz w:val="22"/>
          <w:szCs w:val="22"/>
          <w:lang w:val="pl"/>
        </w:rPr>
        <w:t>rowadzenie spraw o nienależnie pobrane w ramach zadań Referatu Świadczeń Rodzinnych</w:t>
      </w:r>
      <w:r>
        <w:rPr>
          <w:rFonts w:cs="Times New Roman"/>
          <w:sz w:val="22"/>
          <w:szCs w:val="22"/>
          <w:lang w:val="pl"/>
        </w:rPr>
        <w:t>,</w:t>
      </w:r>
    </w:p>
    <w:p w14:paraId="3F8E27A0" w14:textId="139824C6" w:rsidR="005B429E" w:rsidRPr="005408E3" w:rsidRDefault="00683652" w:rsidP="00683652">
      <w:pPr>
        <w:pStyle w:val="Standard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p</w:t>
      </w:r>
      <w:r w:rsidR="005B429E" w:rsidRPr="005408E3">
        <w:rPr>
          <w:rFonts w:cs="Times New Roman"/>
          <w:sz w:val="22"/>
          <w:szCs w:val="22"/>
          <w:lang w:val="pl"/>
        </w:rPr>
        <w:t>rowadzenie postępowań oraz przygotowywanie decyzji administracyjnych w sprawach o rozłożenie na raty lub umorzenie należności z tytułu świadczeń nienależnie pobranych</w:t>
      </w:r>
      <w:r>
        <w:rPr>
          <w:rFonts w:cs="Times New Roman"/>
          <w:sz w:val="22"/>
          <w:szCs w:val="22"/>
          <w:lang w:val="pl"/>
        </w:rPr>
        <w:t>,</w:t>
      </w:r>
    </w:p>
    <w:p w14:paraId="4B92FCDE" w14:textId="32342C73" w:rsidR="005B429E" w:rsidRPr="005408E3" w:rsidRDefault="00683652" w:rsidP="00683652">
      <w:pPr>
        <w:pStyle w:val="Standard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w</w:t>
      </w:r>
      <w:r w:rsidR="005B429E" w:rsidRPr="005408E3">
        <w:rPr>
          <w:rFonts w:cs="Times New Roman"/>
          <w:sz w:val="22"/>
          <w:szCs w:val="22"/>
          <w:lang w:val="pl"/>
        </w:rPr>
        <w:t xml:space="preserve">spółpraca z wszelkimi instytucjami oraz współpracownikami w ramach świadczeń rodzinnych oraz </w:t>
      </w:r>
      <w:r w:rsidR="005E651B" w:rsidRPr="005408E3">
        <w:rPr>
          <w:rFonts w:cs="Times New Roman"/>
          <w:sz w:val="22"/>
          <w:szCs w:val="22"/>
          <w:lang w:val="pl"/>
        </w:rPr>
        <w:t>świadczeń</w:t>
      </w:r>
      <w:r w:rsidR="005B429E" w:rsidRPr="005408E3">
        <w:rPr>
          <w:rFonts w:cs="Times New Roman"/>
          <w:sz w:val="22"/>
          <w:szCs w:val="22"/>
          <w:lang w:val="pl"/>
        </w:rPr>
        <w:t xml:space="preserve"> wychowawczych</w:t>
      </w:r>
      <w:r>
        <w:rPr>
          <w:rFonts w:cs="Times New Roman"/>
          <w:sz w:val="22"/>
          <w:szCs w:val="22"/>
          <w:lang w:val="pl"/>
        </w:rPr>
        <w:t>,</w:t>
      </w:r>
    </w:p>
    <w:p w14:paraId="60FB9F06" w14:textId="17B06CF1" w:rsidR="005B429E" w:rsidRPr="005408E3" w:rsidRDefault="00683652" w:rsidP="00683652">
      <w:pPr>
        <w:pStyle w:val="Textbody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p</w:t>
      </w:r>
      <w:r w:rsidR="005B429E" w:rsidRPr="005408E3">
        <w:rPr>
          <w:rFonts w:cs="Times New Roman"/>
          <w:sz w:val="22"/>
          <w:szCs w:val="22"/>
          <w:lang w:val="pl"/>
        </w:rPr>
        <w:t>rowadzenie spraw związanych z ubezpieczeniem społecznym i zdrowotnym osób pobierających świadczenia</w:t>
      </w:r>
      <w:r>
        <w:rPr>
          <w:rFonts w:cs="Times New Roman"/>
          <w:sz w:val="22"/>
          <w:szCs w:val="22"/>
          <w:lang w:val="pl"/>
        </w:rPr>
        <w:t>,</w:t>
      </w:r>
    </w:p>
    <w:p w14:paraId="301082DF" w14:textId="327B0021" w:rsidR="005B429E" w:rsidRPr="005408E3" w:rsidRDefault="00683652" w:rsidP="00683652">
      <w:pPr>
        <w:pStyle w:val="Standard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w</w:t>
      </w:r>
      <w:r w:rsidR="005B429E" w:rsidRPr="005408E3">
        <w:rPr>
          <w:rFonts w:cs="Times New Roman"/>
          <w:sz w:val="22"/>
          <w:szCs w:val="22"/>
          <w:lang w:val="pl"/>
        </w:rPr>
        <w:t>ydawanie zaświadczeń dla świadczeniobiorców oraz instytucji zewnętrznych</w:t>
      </w:r>
      <w:r>
        <w:rPr>
          <w:rFonts w:cs="Times New Roman"/>
          <w:sz w:val="22"/>
          <w:szCs w:val="22"/>
          <w:lang w:val="pl"/>
        </w:rPr>
        <w:t>,</w:t>
      </w:r>
    </w:p>
    <w:p w14:paraId="047968C0" w14:textId="5420F586" w:rsidR="005B429E" w:rsidRPr="005408E3" w:rsidRDefault="00683652" w:rsidP="00683652">
      <w:pPr>
        <w:pStyle w:val="Textbody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z</w:t>
      </w:r>
      <w:r w:rsidR="005B429E" w:rsidRPr="005408E3">
        <w:rPr>
          <w:rFonts w:cs="Times New Roman"/>
          <w:sz w:val="22"/>
          <w:szCs w:val="22"/>
          <w:lang w:val="pl"/>
        </w:rPr>
        <w:t>astępstwo pracownika ds</w:t>
      </w:r>
      <w:r w:rsidR="005E651B" w:rsidRPr="005408E3">
        <w:rPr>
          <w:rFonts w:cs="Times New Roman"/>
          <w:sz w:val="22"/>
          <w:szCs w:val="22"/>
          <w:lang w:val="pl"/>
        </w:rPr>
        <w:t>.</w:t>
      </w:r>
      <w:r w:rsidR="005B429E" w:rsidRPr="005408E3">
        <w:rPr>
          <w:rFonts w:cs="Times New Roman"/>
          <w:sz w:val="22"/>
          <w:szCs w:val="22"/>
          <w:lang w:val="pl"/>
        </w:rPr>
        <w:t xml:space="preserve"> świadczeń rodzinnych podczas jego nieobecności</w:t>
      </w:r>
      <w:r>
        <w:rPr>
          <w:rFonts w:cs="Times New Roman"/>
          <w:sz w:val="22"/>
          <w:szCs w:val="22"/>
          <w:lang w:val="pl"/>
        </w:rPr>
        <w:t>,</w:t>
      </w:r>
    </w:p>
    <w:p w14:paraId="40B44905" w14:textId="2A0E20B5" w:rsidR="005B429E" w:rsidRPr="00683652" w:rsidRDefault="00683652" w:rsidP="00683652">
      <w:pPr>
        <w:pStyle w:val="Standard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o</w:t>
      </w:r>
      <w:r w:rsidR="005B429E" w:rsidRPr="005408E3">
        <w:rPr>
          <w:rFonts w:cs="Times New Roman"/>
          <w:sz w:val="22"/>
          <w:szCs w:val="22"/>
          <w:lang w:val="pl"/>
        </w:rPr>
        <w:t>bsługa programów komputerowych w zakresie powierzonych obowiązków w tym prowadzenie ewidencji systemów i programów użytkowych oraz licencji, rozwiązywanie problemów pojawiających się w programach komputerowych</w:t>
      </w:r>
      <w:r>
        <w:rPr>
          <w:rFonts w:cs="Times New Roman"/>
          <w:sz w:val="22"/>
          <w:szCs w:val="22"/>
          <w:lang w:val="pl"/>
        </w:rPr>
        <w:t>,</w:t>
      </w:r>
    </w:p>
    <w:p w14:paraId="5F62124A" w14:textId="4C96577A" w:rsidR="005B429E" w:rsidRPr="00683652" w:rsidRDefault="00683652" w:rsidP="00683652">
      <w:pPr>
        <w:pStyle w:val="Standard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lastRenderedPageBreak/>
        <w:t>n</w:t>
      </w:r>
      <w:r w:rsidR="005B429E" w:rsidRPr="00683652">
        <w:rPr>
          <w:rFonts w:cs="Times New Roman"/>
          <w:sz w:val="22"/>
          <w:szCs w:val="22"/>
          <w:lang w:val="pl"/>
        </w:rPr>
        <w:t>adzór nad systemami informatycznymi, ich aktualizacja i archiwizacja w ramach powierzonych obowiązków.</w:t>
      </w:r>
    </w:p>
    <w:p w14:paraId="754BDC6E" w14:textId="307E934B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546EC1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429D9A0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3) Warunki pracy na danym stanowisku: </w:t>
      </w:r>
    </w:p>
    <w:p w14:paraId="248E9E2D" w14:textId="11E00633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a) stanowisko pracy zlokalizowane w Gminnym Ośrodku Pomocy Społecznej w Pruszczu, mieszczące się na </w:t>
      </w:r>
      <w:r w:rsidR="005B429E" w:rsidRPr="005408E3">
        <w:rPr>
          <w:rFonts w:ascii="Times New Roman" w:hAnsi="Times New Roman" w:cs="Times New Roman"/>
          <w:sz w:val="22"/>
          <w:szCs w:val="22"/>
        </w:rPr>
        <w:t>parterze</w:t>
      </w:r>
      <w:r w:rsidR="005408E3">
        <w:rPr>
          <w:rFonts w:ascii="Times New Roman" w:hAnsi="Times New Roman" w:cs="Times New Roman"/>
          <w:sz w:val="22"/>
          <w:szCs w:val="22"/>
        </w:rPr>
        <w:t xml:space="preserve"> budynku Urzędu Gminy</w:t>
      </w:r>
      <w:r w:rsidR="00683652">
        <w:rPr>
          <w:rFonts w:ascii="Times New Roman" w:hAnsi="Times New Roman" w:cs="Times New Roman"/>
          <w:sz w:val="22"/>
          <w:szCs w:val="22"/>
        </w:rPr>
        <w:t xml:space="preserve"> w Pruszczu</w:t>
      </w:r>
      <w:r w:rsidR="005B429E" w:rsidRPr="005408E3">
        <w:rPr>
          <w:rFonts w:ascii="Times New Roman" w:hAnsi="Times New Roman" w:cs="Times New Roman"/>
          <w:sz w:val="22"/>
          <w:szCs w:val="22"/>
        </w:rPr>
        <w:t xml:space="preserve"> </w:t>
      </w:r>
      <w:r w:rsidRPr="005408E3">
        <w:rPr>
          <w:rFonts w:ascii="Times New Roman" w:hAnsi="Times New Roman" w:cs="Times New Roman"/>
          <w:sz w:val="22"/>
          <w:szCs w:val="22"/>
        </w:rPr>
        <w:t>(budynek posiada windę)</w:t>
      </w:r>
      <w:r w:rsidR="00683652">
        <w:rPr>
          <w:rFonts w:ascii="Times New Roman" w:hAnsi="Times New Roman" w:cs="Times New Roman"/>
          <w:sz w:val="22"/>
          <w:szCs w:val="22"/>
        </w:rPr>
        <w:t>.</w:t>
      </w:r>
      <w:r w:rsidRPr="005408E3">
        <w:rPr>
          <w:rFonts w:ascii="Times New Roman" w:hAnsi="Times New Roman" w:cs="Times New Roman"/>
          <w:sz w:val="22"/>
          <w:szCs w:val="22"/>
        </w:rPr>
        <w:t xml:space="preserve"> </w:t>
      </w:r>
      <w:r w:rsidR="00683652">
        <w:rPr>
          <w:rFonts w:ascii="Times New Roman" w:hAnsi="Times New Roman" w:cs="Times New Roman"/>
          <w:sz w:val="22"/>
          <w:szCs w:val="22"/>
        </w:rPr>
        <w:t>W</w:t>
      </w:r>
      <w:r w:rsidRPr="005408E3">
        <w:rPr>
          <w:rFonts w:ascii="Times New Roman" w:hAnsi="Times New Roman" w:cs="Times New Roman"/>
          <w:sz w:val="22"/>
          <w:szCs w:val="22"/>
        </w:rPr>
        <w:t xml:space="preserve">yposażone jest w komputer wraz z oprogramowaniem (obsługa komputera powyżej 4 godziny dziennie), </w:t>
      </w:r>
    </w:p>
    <w:p w14:paraId="0E56F007" w14:textId="241C8D03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>b) wymagana dyspozycyjność szczególnie w okresach sprawozdawczych</w:t>
      </w:r>
      <w:r w:rsidR="00BC46E5">
        <w:rPr>
          <w:rFonts w:ascii="Times New Roman" w:hAnsi="Times New Roman" w:cs="Times New Roman"/>
          <w:sz w:val="22"/>
          <w:szCs w:val="22"/>
        </w:rPr>
        <w:t xml:space="preserve"> oraz okresach przyjmowania wniosków</w:t>
      </w:r>
      <w:r w:rsidRPr="005408E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843018D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D9F6339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4) Informacja dot. wskaźnika zatrudnienia osób niepełnosprawnych. </w:t>
      </w:r>
      <w:r w:rsidRPr="005408E3">
        <w:rPr>
          <w:rFonts w:ascii="Times New Roman" w:hAnsi="Times New Roman" w:cs="Times New Roman"/>
          <w:sz w:val="22"/>
          <w:szCs w:val="22"/>
        </w:rPr>
        <w:t xml:space="preserve">W miesiącu poprzedzającym datę opublikowania ogłoszenia wskaźnik zatrudnia osób niepełnosprawnych w Gminnym Ośrodku Pomocy Społecznej w Pruszczu wynosił powyżej 6%. </w:t>
      </w:r>
    </w:p>
    <w:p w14:paraId="66AE7C36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EE02338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5) Osoba ubiegająca się o zatrudnienie musi spełniać następujące wymagania </w:t>
      </w:r>
      <w:r w:rsidRPr="00BC46E5">
        <w:rPr>
          <w:rFonts w:ascii="Times New Roman" w:hAnsi="Times New Roman" w:cs="Times New Roman"/>
          <w:b/>
          <w:bCs/>
          <w:sz w:val="22"/>
          <w:szCs w:val="22"/>
          <w:u w:val="single"/>
        </w:rPr>
        <w:t>niezbędne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 do zatrudnienia na danym stanowisku: </w:t>
      </w:r>
    </w:p>
    <w:p w14:paraId="5AAEA59C" w14:textId="1C4BFD41" w:rsidR="00471562" w:rsidRPr="005408E3" w:rsidRDefault="00471562" w:rsidP="00683652">
      <w:pPr>
        <w:pStyle w:val="Textbody"/>
        <w:spacing w:after="0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a) wykształcenie wyższe,</w:t>
      </w:r>
    </w:p>
    <w:p w14:paraId="79142F7B" w14:textId="674D2C98" w:rsidR="00471562" w:rsidRPr="005408E3" w:rsidRDefault="00471562" w:rsidP="00683652">
      <w:pPr>
        <w:pStyle w:val="Textbody"/>
        <w:spacing w:after="0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b) doświadczenie na podobnym stanowisku pracy w jednostkach administracyjnych</w:t>
      </w:r>
      <w:r w:rsidR="00BC46E5">
        <w:rPr>
          <w:rFonts w:cs="Times New Roman"/>
          <w:sz w:val="22"/>
          <w:szCs w:val="22"/>
          <w:lang w:val="pl"/>
        </w:rPr>
        <w:t xml:space="preserve"> </w:t>
      </w:r>
      <w:r w:rsidR="00683652">
        <w:rPr>
          <w:rFonts w:cs="Times New Roman"/>
          <w:sz w:val="22"/>
          <w:szCs w:val="22"/>
          <w:lang w:val="pl"/>
        </w:rPr>
        <w:t xml:space="preserve">publicznej </w:t>
      </w:r>
      <w:r w:rsidR="00BC46E5">
        <w:rPr>
          <w:rFonts w:cs="Times New Roman"/>
          <w:sz w:val="22"/>
          <w:szCs w:val="22"/>
          <w:lang w:val="pl"/>
        </w:rPr>
        <w:t>przy obsłudze świadczeń rodzinnych, świadczeń wychowawczych, świadczeń z funduszu alimentacyjnego potwierdzonych stosownym dokumentem</w:t>
      </w:r>
      <w:r w:rsidR="00683652">
        <w:rPr>
          <w:rFonts w:cs="Times New Roman"/>
          <w:sz w:val="22"/>
          <w:szCs w:val="22"/>
          <w:lang w:val="pl"/>
        </w:rPr>
        <w:t>,</w:t>
      </w:r>
      <w:r w:rsidR="00BC46E5">
        <w:rPr>
          <w:rFonts w:cs="Times New Roman"/>
          <w:sz w:val="22"/>
          <w:szCs w:val="22"/>
          <w:lang w:val="pl"/>
        </w:rPr>
        <w:t xml:space="preserve"> </w:t>
      </w:r>
    </w:p>
    <w:p w14:paraId="166E6B69" w14:textId="6AC5C66F" w:rsidR="00471562" w:rsidRPr="005408E3" w:rsidRDefault="00471562" w:rsidP="00683652">
      <w:pPr>
        <w:pStyle w:val="Textbody"/>
        <w:spacing w:after="0"/>
        <w:rPr>
          <w:rFonts w:cs="Times New Roman"/>
          <w:sz w:val="22"/>
          <w:szCs w:val="22"/>
          <w:lang w:val="pl-PL"/>
        </w:rPr>
      </w:pPr>
      <w:r w:rsidRPr="005408E3">
        <w:rPr>
          <w:rFonts w:cs="Times New Roman"/>
          <w:sz w:val="22"/>
          <w:szCs w:val="22"/>
          <w:lang w:val="pl"/>
        </w:rPr>
        <w:t>c) znajomość przepisów Ustawy o świadczeniach rodzinnych (Dz. U z 2020 r. poz. 111 ze zm.) oraz Kodeksu Postępowania Administracyjnego (Dz. U. z 2021r. poz. 735)</w:t>
      </w:r>
      <w:r w:rsidR="00683652">
        <w:rPr>
          <w:rFonts w:cs="Times New Roman"/>
          <w:sz w:val="22"/>
          <w:szCs w:val="22"/>
          <w:lang w:val="pl"/>
        </w:rPr>
        <w:t>,</w:t>
      </w:r>
    </w:p>
    <w:p w14:paraId="251B5A03" w14:textId="405A85D0" w:rsidR="00471562" w:rsidRPr="005408E3" w:rsidRDefault="00471562" w:rsidP="00683652">
      <w:pPr>
        <w:pStyle w:val="Textbody"/>
        <w:spacing w:after="0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d) obywatelstwo polskie</w:t>
      </w:r>
      <w:r w:rsidR="00683652">
        <w:rPr>
          <w:rFonts w:cs="Times New Roman"/>
          <w:sz w:val="22"/>
          <w:szCs w:val="22"/>
          <w:lang w:val="pl"/>
        </w:rPr>
        <w:t>,</w:t>
      </w:r>
    </w:p>
    <w:p w14:paraId="2558E7C7" w14:textId="77777777" w:rsidR="00471562" w:rsidRPr="005408E3" w:rsidRDefault="00471562" w:rsidP="00683652">
      <w:pPr>
        <w:pStyle w:val="Textbody"/>
        <w:spacing w:after="0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e) nie była skazana prawomocnym wyrokiem sądu za umyślne przestępstwo ścigane z oskarżenia publicznego lub umyślne przestępstwo skarbowe,</w:t>
      </w:r>
    </w:p>
    <w:p w14:paraId="5EC08A18" w14:textId="6BCC4F35" w:rsidR="00471562" w:rsidRPr="005408E3" w:rsidRDefault="00471562" w:rsidP="00683652">
      <w:pPr>
        <w:pStyle w:val="Textbody"/>
        <w:spacing w:after="0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f) stan zdrowia pozwalający na zatrudnienie na w/w stanowisku</w:t>
      </w:r>
      <w:r w:rsidR="00683652">
        <w:rPr>
          <w:rFonts w:cs="Times New Roman"/>
          <w:sz w:val="22"/>
          <w:szCs w:val="22"/>
          <w:lang w:val="pl"/>
        </w:rPr>
        <w:t>,</w:t>
      </w:r>
    </w:p>
    <w:p w14:paraId="1B7E9B87" w14:textId="77777777" w:rsidR="00471562" w:rsidRPr="005408E3" w:rsidRDefault="00471562" w:rsidP="00683652">
      <w:pPr>
        <w:pStyle w:val="Textbody"/>
        <w:spacing w:after="0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g) pełna zdolność do czynności prawnych oraz korzystanie w pełni z praw publicznych,</w:t>
      </w:r>
    </w:p>
    <w:p w14:paraId="63215798" w14:textId="7A42DF7C" w:rsidR="00471562" w:rsidRPr="005408E3" w:rsidRDefault="00683652" w:rsidP="00683652">
      <w:pPr>
        <w:pStyle w:val="Textbody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h)</w:t>
      </w:r>
      <w:r w:rsidR="00471562" w:rsidRPr="005408E3">
        <w:rPr>
          <w:rFonts w:cs="Times New Roman"/>
          <w:sz w:val="22"/>
          <w:szCs w:val="22"/>
          <w:lang w:val="pl"/>
        </w:rPr>
        <w:t xml:space="preserve"> znajomość pakietu MS Office, programu do obsługi świadczeń rodzinnych oraz świadczenia wychowawczego SYGNITY</w:t>
      </w:r>
      <w:r>
        <w:rPr>
          <w:rFonts w:cs="Times New Roman"/>
          <w:sz w:val="22"/>
          <w:szCs w:val="22"/>
          <w:lang w:val="pl"/>
        </w:rPr>
        <w:t>,</w:t>
      </w:r>
    </w:p>
    <w:p w14:paraId="112A3BFC" w14:textId="5CD3257D" w:rsidR="00471562" w:rsidRPr="005408E3" w:rsidRDefault="00683652" w:rsidP="00683652">
      <w:pPr>
        <w:pStyle w:val="Textbody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"/>
        </w:rPr>
        <w:t>i)</w:t>
      </w:r>
      <w:r w:rsidR="00471562" w:rsidRPr="005408E3">
        <w:rPr>
          <w:rFonts w:cs="Times New Roman"/>
          <w:sz w:val="22"/>
          <w:szCs w:val="22"/>
          <w:lang w:val="pl"/>
        </w:rPr>
        <w:t xml:space="preserve"> bardzo dobra znajomość obsługi standardowych aplikacji Windows</w:t>
      </w:r>
      <w:r>
        <w:rPr>
          <w:rFonts w:cs="Times New Roman"/>
          <w:sz w:val="22"/>
          <w:szCs w:val="22"/>
          <w:lang w:val="pl"/>
        </w:rPr>
        <w:t>.</w:t>
      </w:r>
    </w:p>
    <w:p w14:paraId="2A69CECB" w14:textId="77777777" w:rsidR="005B429E" w:rsidRPr="005408E3" w:rsidRDefault="005B429E" w:rsidP="00683652">
      <w:pPr>
        <w:pStyle w:val="Textbody"/>
        <w:spacing w:after="0" w:line="276" w:lineRule="auto"/>
        <w:rPr>
          <w:rFonts w:cs="Times New Roman"/>
          <w:sz w:val="22"/>
          <w:szCs w:val="22"/>
        </w:rPr>
      </w:pPr>
    </w:p>
    <w:p w14:paraId="517C1E69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1A789EC" w14:textId="43049C34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6) Wymagania dodatkowe związane z zatrudnieniem na stanowisku, na które przeprowadzany jest nabór: </w:t>
      </w:r>
    </w:p>
    <w:p w14:paraId="45402339" w14:textId="748D000E" w:rsidR="00683652" w:rsidRPr="00683652" w:rsidRDefault="00471562" w:rsidP="00683652">
      <w:pPr>
        <w:pStyle w:val="Textbody"/>
        <w:numPr>
          <w:ilvl w:val="0"/>
          <w:numId w:val="3"/>
        </w:numPr>
        <w:spacing w:after="0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znajomość Ustawy o pomocy państwa w wychowaniu dzieci</w:t>
      </w:r>
      <w:r w:rsidR="00683652">
        <w:rPr>
          <w:rFonts w:cs="Times New Roman"/>
          <w:sz w:val="22"/>
          <w:szCs w:val="22"/>
          <w:lang w:val="pl"/>
        </w:rPr>
        <w:t>,</w:t>
      </w:r>
    </w:p>
    <w:p w14:paraId="302408B0" w14:textId="60480F9F" w:rsidR="00471562" w:rsidRPr="005408E3" w:rsidRDefault="00471562" w:rsidP="00683652">
      <w:pPr>
        <w:pStyle w:val="Textbody"/>
        <w:numPr>
          <w:ilvl w:val="0"/>
          <w:numId w:val="3"/>
        </w:numPr>
        <w:spacing w:after="0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komunikatywność i uprzejmość w kontaktach z ludźmi</w:t>
      </w:r>
      <w:r w:rsidR="00683652">
        <w:rPr>
          <w:rFonts w:cs="Times New Roman"/>
          <w:sz w:val="22"/>
          <w:szCs w:val="22"/>
          <w:lang w:val="pl"/>
        </w:rPr>
        <w:t>,</w:t>
      </w:r>
    </w:p>
    <w:p w14:paraId="716E1B2E" w14:textId="478C2E63" w:rsidR="00471562" w:rsidRPr="005408E3" w:rsidRDefault="00471562" w:rsidP="00683652">
      <w:pPr>
        <w:pStyle w:val="Textbody"/>
        <w:numPr>
          <w:ilvl w:val="0"/>
          <w:numId w:val="3"/>
        </w:numPr>
        <w:spacing w:after="0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kreatywność, samodzielność w podejmowaniu decyzji</w:t>
      </w:r>
      <w:r w:rsidR="00683652">
        <w:rPr>
          <w:rFonts w:cs="Times New Roman"/>
          <w:sz w:val="22"/>
          <w:szCs w:val="22"/>
          <w:lang w:val="pl"/>
        </w:rPr>
        <w:t>,</w:t>
      </w:r>
    </w:p>
    <w:p w14:paraId="2815AC59" w14:textId="27DE78E6" w:rsidR="00471562" w:rsidRPr="005408E3" w:rsidRDefault="00471562" w:rsidP="00683652">
      <w:pPr>
        <w:pStyle w:val="Textbody"/>
        <w:numPr>
          <w:ilvl w:val="0"/>
          <w:numId w:val="3"/>
        </w:numPr>
        <w:spacing w:after="0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dokładność, staranność, odpowiedzialność,</w:t>
      </w:r>
    </w:p>
    <w:p w14:paraId="5C413824" w14:textId="1CD0D564" w:rsidR="00683652" w:rsidRDefault="00471562" w:rsidP="00683652">
      <w:pPr>
        <w:pStyle w:val="Textbody"/>
        <w:numPr>
          <w:ilvl w:val="0"/>
          <w:numId w:val="3"/>
        </w:numPr>
        <w:spacing w:after="0"/>
        <w:rPr>
          <w:rFonts w:cs="Times New Roman"/>
          <w:sz w:val="22"/>
          <w:szCs w:val="22"/>
          <w:lang w:val="pl"/>
        </w:rPr>
      </w:pPr>
      <w:r w:rsidRPr="005408E3">
        <w:rPr>
          <w:rFonts w:cs="Times New Roman"/>
          <w:sz w:val="22"/>
          <w:szCs w:val="22"/>
          <w:lang w:val="pl"/>
        </w:rPr>
        <w:t xml:space="preserve">umiejętność pracy pod presją czasu, </w:t>
      </w:r>
    </w:p>
    <w:p w14:paraId="32F70509" w14:textId="0E6DF3AC" w:rsidR="00683652" w:rsidRDefault="00471562" w:rsidP="00683652">
      <w:pPr>
        <w:pStyle w:val="Textbody"/>
        <w:numPr>
          <w:ilvl w:val="0"/>
          <w:numId w:val="3"/>
        </w:numPr>
        <w:spacing w:after="0"/>
        <w:rPr>
          <w:rFonts w:cs="Times New Roman"/>
          <w:sz w:val="22"/>
          <w:szCs w:val="22"/>
          <w:lang w:val="pl"/>
        </w:rPr>
      </w:pPr>
      <w:r w:rsidRPr="005408E3">
        <w:rPr>
          <w:rFonts w:cs="Times New Roman"/>
          <w:sz w:val="22"/>
          <w:szCs w:val="22"/>
          <w:lang w:val="pl"/>
        </w:rPr>
        <w:t>odporność na stres</w:t>
      </w:r>
      <w:r w:rsidR="00683652">
        <w:rPr>
          <w:rFonts w:cs="Times New Roman"/>
          <w:sz w:val="22"/>
          <w:szCs w:val="22"/>
          <w:lang w:val="pl"/>
        </w:rPr>
        <w:t>,</w:t>
      </w:r>
    </w:p>
    <w:p w14:paraId="628196E4" w14:textId="12971BE5" w:rsidR="00471562" w:rsidRPr="005408E3" w:rsidRDefault="00471562" w:rsidP="00683652">
      <w:pPr>
        <w:pStyle w:val="Textbody"/>
        <w:numPr>
          <w:ilvl w:val="0"/>
          <w:numId w:val="3"/>
        </w:numPr>
        <w:spacing w:after="0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bardzo dobra organizacja pracy</w:t>
      </w:r>
      <w:r w:rsidR="00683652">
        <w:rPr>
          <w:rFonts w:cs="Times New Roman"/>
          <w:sz w:val="22"/>
          <w:szCs w:val="22"/>
          <w:lang w:val="pl"/>
        </w:rPr>
        <w:t>,</w:t>
      </w:r>
    </w:p>
    <w:p w14:paraId="2E2846FA" w14:textId="4A15ED5E" w:rsidR="005B429E" w:rsidRPr="005408E3" w:rsidRDefault="00471562" w:rsidP="00683652">
      <w:pPr>
        <w:pStyle w:val="Textbody"/>
        <w:numPr>
          <w:ilvl w:val="0"/>
          <w:numId w:val="3"/>
        </w:numPr>
        <w:spacing w:after="0" w:line="276" w:lineRule="auto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umiejętność interpretacji przepisów prawa</w:t>
      </w:r>
      <w:r w:rsidR="00683652">
        <w:rPr>
          <w:rFonts w:cs="Times New Roman"/>
          <w:sz w:val="22"/>
          <w:szCs w:val="22"/>
          <w:lang w:val="pl"/>
        </w:rPr>
        <w:t>.</w:t>
      </w:r>
      <w:r w:rsidRPr="005408E3">
        <w:rPr>
          <w:rFonts w:cs="Times New Roman"/>
          <w:sz w:val="22"/>
          <w:szCs w:val="22"/>
          <w:lang w:val="pl"/>
        </w:rPr>
        <w:br/>
      </w:r>
    </w:p>
    <w:p w14:paraId="6B4F6637" w14:textId="77777777" w:rsidR="008A22AD" w:rsidRPr="005408E3" w:rsidRDefault="008A22AD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01129A4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>7) Wymagane dokumenty</w:t>
      </w:r>
      <w:r w:rsidRPr="005408E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BA7C83C" w14:textId="792E2981" w:rsidR="005B429E" w:rsidRPr="005408E3" w:rsidRDefault="00471562" w:rsidP="00683652">
      <w:pPr>
        <w:pStyle w:val="Textbody"/>
        <w:spacing w:after="0" w:line="276" w:lineRule="auto"/>
        <w:rPr>
          <w:rFonts w:cs="Times New Roman"/>
          <w:sz w:val="22"/>
          <w:szCs w:val="22"/>
        </w:rPr>
      </w:pPr>
      <w:r w:rsidRPr="005408E3">
        <w:rPr>
          <w:rFonts w:cs="Times New Roman"/>
          <w:sz w:val="22"/>
          <w:szCs w:val="22"/>
          <w:lang w:val="pl"/>
        </w:rPr>
        <w:t>a) życiorys (CV) z uwzględnieniem dokładnego przebiegu kariery zawodowej,</w:t>
      </w:r>
      <w:r w:rsidRPr="005408E3">
        <w:rPr>
          <w:rFonts w:cs="Times New Roman"/>
          <w:sz w:val="22"/>
          <w:szCs w:val="22"/>
          <w:lang w:val="pl"/>
        </w:rPr>
        <w:br/>
        <w:t>b) kwestionariusz osobowy,</w:t>
      </w:r>
      <w:r w:rsidRPr="005408E3">
        <w:rPr>
          <w:rFonts w:cs="Times New Roman"/>
          <w:sz w:val="22"/>
          <w:szCs w:val="22"/>
          <w:lang w:val="pl"/>
        </w:rPr>
        <w:br/>
        <w:t>c) list motywacyjny,</w:t>
      </w:r>
      <w:r w:rsidRPr="005408E3">
        <w:rPr>
          <w:rFonts w:cs="Times New Roman"/>
          <w:sz w:val="22"/>
          <w:szCs w:val="22"/>
          <w:lang w:val="pl"/>
        </w:rPr>
        <w:br/>
        <w:t xml:space="preserve">d) kserokopia dyplomu ukończenia szkoły wyższej, poświadczenia ukończonych kursów, szkoleń, </w:t>
      </w:r>
      <w:r w:rsidRPr="005408E3">
        <w:rPr>
          <w:rFonts w:cs="Times New Roman"/>
          <w:sz w:val="22"/>
          <w:szCs w:val="22"/>
          <w:lang w:val="pl"/>
        </w:rPr>
        <w:br/>
        <w:t xml:space="preserve">e) oświadczenie, że  osoba nie była skazany/a prawomocnym wyrokiem sądu za umyślne przestępstwo </w:t>
      </w:r>
      <w:r w:rsidRPr="005408E3">
        <w:rPr>
          <w:rFonts w:cs="Times New Roman"/>
          <w:sz w:val="22"/>
          <w:szCs w:val="22"/>
          <w:lang w:val="pl"/>
        </w:rPr>
        <w:lastRenderedPageBreak/>
        <w:t>ścigane z oskarżenia publicznego lub umyślne przestępstwo skarbowe,</w:t>
      </w:r>
      <w:r w:rsidRPr="005408E3">
        <w:rPr>
          <w:rFonts w:cs="Times New Roman"/>
          <w:sz w:val="22"/>
          <w:szCs w:val="22"/>
          <w:lang w:val="pl"/>
        </w:rPr>
        <w:br/>
        <w:t>f) oświadczenie, ze osoba ma pełną zdolność do czynności prawnych oraz korzysta z pełni praw publicznych,</w:t>
      </w:r>
      <w:r w:rsidRPr="005408E3">
        <w:rPr>
          <w:rFonts w:cs="Times New Roman"/>
          <w:sz w:val="22"/>
          <w:szCs w:val="22"/>
          <w:lang w:val="pl"/>
        </w:rPr>
        <w:br/>
        <w:t>g) kserokopia świadectw pracy z dotychczasowych miejsc  pracy,</w:t>
      </w:r>
      <w:r w:rsidRPr="005408E3">
        <w:rPr>
          <w:rFonts w:cs="Times New Roman"/>
          <w:sz w:val="22"/>
          <w:szCs w:val="22"/>
          <w:lang w:val="pl"/>
        </w:rPr>
        <w:br/>
        <w:t>h) oświadczenie o posiadanym obywatelstwie,</w:t>
      </w:r>
      <w:r w:rsidRPr="005408E3">
        <w:rPr>
          <w:rFonts w:cs="Times New Roman"/>
          <w:sz w:val="22"/>
          <w:szCs w:val="22"/>
          <w:lang w:val="pl"/>
        </w:rPr>
        <w:br/>
        <w:t>i) kandydaci, którzy zamierzają skorzystać z uprawnienia pierwszeństwa zatrudnienia, o ile znajdują się w gronie najlepszych kandydatów powinni złożyć kopię dokumentu potwierdzającego niepełnosprawność</w:t>
      </w:r>
      <w:r w:rsidR="00683652">
        <w:rPr>
          <w:rFonts w:cs="Times New Roman"/>
          <w:sz w:val="22"/>
          <w:szCs w:val="22"/>
          <w:lang w:val="pl"/>
        </w:rPr>
        <w:t>,</w:t>
      </w:r>
      <w:r w:rsidRPr="005408E3">
        <w:rPr>
          <w:rFonts w:cs="Times New Roman"/>
          <w:sz w:val="22"/>
          <w:szCs w:val="22"/>
          <w:lang w:val="pl"/>
        </w:rPr>
        <w:t xml:space="preserve"> </w:t>
      </w:r>
      <w:r w:rsidRPr="005408E3">
        <w:rPr>
          <w:rFonts w:cs="Times New Roman"/>
          <w:sz w:val="22"/>
          <w:szCs w:val="22"/>
          <w:lang w:val="pl"/>
        </w:rPr>
        <w:br/>
        <w:t xml:space="preserve">j) </w:t>
      </w:r>
      <w:r w:rsidR="00683652">
        <w:rPr>
          <w:rFonts w:cs="Times New Roman"/>
          <w:sz w:val="22"/>
          <w:szCs w:val="22"/>
          <w:lang w:val="pl"/>
        </w:rPr>
        <w:t>klauzula RODO</w:t>
      </w:r>
      <w:r w:rsidR="0021735C">
        <w:rPr>
          <w:rFonts w:cs="Times New Roman"/>
          <w:sz w:val="22"/>
          <w:szCs w:val="22"/>
          <w:lang w:val="pl"/>
        </w:rPr>
        <w:t>.</w:t>
      </w:r>
      <w:r w:rsidRPr="005408E3">
        <w:rPr>
          <w:rFonts w:cs="Times New Roman"/>
          <w:sz w:val="22"/>
          <w:szCs w:val="22"/>
          <w:lang w:val="pl"/>
        </w:rPr>
        <w:br/>
      </w:r>
    </w:p>
    <w:p w14:paraId="23D489AD" w14:textId="1EB99C43" w:rsidR="00011D43" w:rsidRPr="005408E3" w:rsidRDefault="005B429E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  <w:lang w:val="pl"/>
        </w:rPr>
        <w:t xml:space="preserve">Dokumenty składane w języku obcym należy złożyć wraz z tłumaczeniem na język polski. </w:t>
      </w:r>
      <w:r w:rsidRPr="005408E3">
        <w:rPr>
          <w:rFonts w:ascii="Times New Roman" w:hAnsi="Times New Roman" w:cs="Times New Roman"/>
          <w:sz w:val="22"/>
          <w:szCs w:val="22"/>
          <w:lang w:val="pl"/>
        </w:rPr>
        <w:br/>
      </w:r>
    </w:p>
    <w:p w14:paraId="2BB272F6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8) Informacje dodatkowe: </w:t>
      </w:r>
    </w:p>
    <w:p w14:paraId="77F11B49" w14:textId="4F510ADA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Wymagane dokumenty aplikacyjne </w:t>
      </w:r>
      <w:r w:rsidRPr="005408E3">
        <w:rPr>
          <w:rFonts w:ascii="Times New Roman" w:hAnsi="Times New Roman" w:cs="Times New Roman"/>
          <w:sz w:val="22"/>
          <w:szCs w:val="22"/>
        </w:rPr>
        <w:t xml:space="preserve">należy składać 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w zamkniętych kopertach </w:t>
      </w:r>
      <w:r w:rsidRPr="005408E3">
        <w:rPr>
          <w:rFonts w:ascii="Times New Roman" w:hAnsi="Times New Roman" w:cs="Times New Roman"/>
          <w:sz w:val="22"/>
          <w:szCs w:val="22"/>
        </w:rPr>
        <w:t xml:space="preserve">osobiście w Gminnym Ośrodku Pomocy Społecznej w Urzędzie Gminy w Pruszczu pokój nr 20 lub przesłać pocztą na adres 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Gminny Ośrodek Pomocy Społecznej, ul. Główna 33, 86-120 Pruszcz w terminie od dnia </w:t>
      </w:r>
      <w:r w:rsidR="00471562" w:rsidRPr="005408E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A22AD" w:rsidRPr="005408E3">
        <w:rPr>
          <w:rFonts w:ascii="Times New Roman" w:hAnsi="Times New Roman" w:cs="Times New Roman"/>
          <w:b/>
          <w:bCs/>
          <w:sz w:val="22"/>
          <w:szCs w:val="22"/>
        </w:rPr>
        <w:t>czerwca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 20</w:t>
      </w:r>
      <w:r w:rsidR="008A22AD" w:rsidRPr="005408E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5B429E" w:rsidRPr="005408E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8A22AD"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 roku do 1</w:t>
      </w:r>
      <w:r w:rsidR="005B429E" w:rsidRPr="005408E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A22AD" w:rsidRPr="005408E3">
        <w:rPr>
          <w:rFonts w:ascii="Times New Roman" w:hAnsi="Times New Roman" w:cs="Times New Roman"/>
          <w:b/>
          <w:bCs/>
          <w:sz w:val="22"/>
          <w:szCs w:val="22"/>
        </w:rPr>
        <w:t>czerwca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 20</w:t>
      </w:r>
      <w:r w:rsidR="008A22AD" w:rsidRPr="005408E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5B429E" w:rsidRPr="005408E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 roku. </w:t>
      </w:r>
      <w:r w:rsidRPr="005408E3">
        <w:rPr>
          <w:rFonts w:ascii="Times New Roman" w:hAnsi="Times New Roman" w:cs="Times New Roman"/>
          <w:sz w:val="22"/>
          <w:szCs w:val="22"/>
        </w:rPr>
        <w:t xml:space="preserve">W razie złożenia dokumentów drogą pocztową, za datę ich złożenia uważa się datę stempla pocztowego polskiego urzędu pocztowego. </w:t>
      </w:r>
    </w:p>
    <w:p w14:paraId="6CC08A02" w14:textId="2A29D395" w:rsidR="00471562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Koperty należy opatrzyć informacją </w:t>
      </w:r>
      <w:r w:rsidRPr="005408E3">
        <w:rPr>
          <w:rFonts w:ascii="Times New Roman" w:hAnsi="Times New Roman" w:cs="Times New Roman"/>
          <w:b/>
          <w:bCs/>
          <w:sz w:val="22"/>
          <w:szCs w:val="22"/>
        </w:rPr>
        <w:t xml:space="preserve">Nabór na stanowisko: </w:t>
      </w:r>
      <w:r w:rsidR="0021735C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471562" w:rsidRPr="005408E3">
        <w:rPr>
          <w:rFonts w:ascii="Times New Roman" w:hAnsi="Times New Roman" w:cs="Times New Roman"/>
          <w:b/>
          <w:bCs/>
          <w:sz w:val="22"/>
          <w:szCs w:val="22"/>
        </w:rPr>
        <w:t>PODINSPEKTOR DS. ŚWIADCZEŃ RODZINNYCH W GMINNYM OŚRODKU POMOCY SPOŁECZNEJ W PRUSZCZU”</w:t>
      </w:r>
    </w:p>
    <w:p w14:paraId="77B0AA24" w14:textId="317B5B60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F7C1333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Konkurs przeprowadza się w dwóch etapach: </w:t>
      </w:r>
    </w:p>
    <w:p w14:paraId="65F9698F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1. W pierwszym etapie Komisja dokonuje analizy dokumentów aplikacyjnych pod względem formalnym oraz ustala listę kandydatów dopuszczonych do drugiego etapu konkursu, </w:t>
      </w:r>
    </w:p>
    <w:p w14:paraId="2C539194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2. W drugim etapie Komisja dokonuje oceny merytorycznej kandydata prowadzonej w formie testu i rozmowy kwalifikacyjnej. </w:t>
      </w:r>
    </w:p>
    <w:p w14:paraId="1D04B38F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Po przeprowadzeniu wstępnej selekcji kandydatów komisja rekrutacyjna przygotowuje listę kandydatów, którzy spełniają wymagania formalne określone w ogłoszeniu o naborze. </w:t>
      </w:r>
    </w:p>
    <w:p w14:paraId="586931CA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Nie umieszczenie na w/w liście jest jednoznaczne z nie dopuszczeniem kandydata do dalszego etapu konkursu. </w:t>
      </w:r>
    </w:p>
    <w:p w14:paraId="56A7FF1A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Lista kandydatów, którzy spełniają wymagania formalne określone w ogłoszeniu o naborze zostanie umieszczona w Biuletynie Informacji Publicznej oraz na stronie Gminnego Ośrodka Pomocy Społecznej w Pruszczu (www.pruszcz.naszops.pl) i na tablicy ogłoszeń w Urzędzie Gminy wraz z informacją o dniu i godzinie oceny merytorycznej. </w:t>
      </w:r>
    </w:p>
    <w:p w14:paraId="05F277CB" w14:textId="77777777" w:rsidR="00011D43" w:rsidRPr="005408E3" w:rsidRDefault="00011D43" w:rsidP="0068365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08E3">
        <w:rPr>
          <w:rFonts w:ascii="Times New Roman" w:hAnsi="Times New Roman" w:cs="Times New Roman"/>
          <w:sz w:val="22"/>
          <w:szCs w:val="22"/>
        </w:rPr>
        <w:t xml:space="preserve">Informację o wynikach naboru publikowane będą przez okres 3 miesięcy na tablicy ogłoszeń Urzędu Gminy w Pruszczu oraz na stronie BIP Gminy Pruszcz </w:t>
      </w:r>
    </w:p>
    <w:p w14:paraId="0E417ABC" w14:textId="77777777" w:rsidR="005B429E" w:rsidRPr="005408E3" w:rsidRDefault="005B429E" w:rsidP="00683652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C37F9" w14:textId="77777777" w:rsidR="00F77817" w:rsidRDefault="00F77817" w:rsidP="00F77817">
      <w:pPr>
        <w:jc w:val="center"/>
        <w:rPr>
          <w:rFonts w:ascii="Times New Roman" w:hAnsi="Times New Roman" w:cs="Times New Roman"/>
          <w:b/>
          <w:bCs/>
        </w:rPr>
      </w:pPr>
      <w:r w:rsidRPr="00F77817">
        <w:rPr>
          <w:rFonts w:ascii="Times New Roman" w:hAnsi="Times New Roman" w:cs="Times New Roman"/>
          <w:b/>
          <w:bCs/>
        </w:rPr>
        <w:t>Kierownik Gminnego Ośrodka Pomocy Społecznej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48CC9A5" w14:textId="1E5C7048" w:rsidR="00683652" w:rsidRPr="00F77817" w:rsidRDefault="00F77817" w:rsidP="00F7781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Pruszczu</w:t>
      </w:r>
    </w:p>
    <w:p w14:paraId="464DA408" w14:textId="160C1FAE" w:rsidR="00F77817" w:rsidRDefault="00F77817" w:rsidP="00F77817">
      <w:pPr>
        <w:jc w:val="center"/>
        <w:rPr>
          <w:rFonts w:ascii="Times New Roman" w:hAnsi="Times New Roman" w:cs="Times New Roman"/>
          <w:b/>
          <w:bCs/>
        </w:rPr>
      </w:pPr>
      <w:r w:rsidRPr="00F77817">
        <w:rPr>
          <w:rFonts w:ascii="Times New Roman" w:hAnsi="Times New Roman" w:cs="Times New Roman"/>
          <w:b/>
          <w:bCs/>
        </w:rPr>
        <w:t>Magdalena Jaworska</w:t>
      </w:r>
    </w:p>
    <w:p w14:paraId="6A280FFA" w14:textId="1DF9EBC0" w:rsidR="00F77817" w:rsidRDefault="00F77817" w:rsidP="00F77817">
      <w:pPr>
        <w:jc w:val="center"/>
        <w:rPr>
          <w:rFonts w:ascii="Times New Roman" w:hAnsi="Times New Roman" w:cs="Times New Roman"/>
          <w:b/>
          <w:bCs/>
        </w:rPr>
      </w:pPr>
    </w:p>
    <w:p w14:paraId="17D5D6E1" w14:textId="77777777" w:rsidR="00F77817" w:rsidRPr="00F77817" w:rsidRDefault="00F77817" w:rsidP="00F77817">
      <w:pPr>
        <w:jc w:val="center"/>
        <w:rPr>
          <w:rFonts w:ascii="Times New Roman" w:hAnsi="Times New Roman" w:cs="Times New Roman"/>
          <w:b/>
          <w:bCs/>
        </w:rPr>
      </w:pPr>
    </w:p>
    <w:p w14:paraId="71629580" w14:textId="0EBEB0AE" w:rsidR="00F50AEB" w:rsidRPr="005408E3" w:rsidRDefault="00011D43" w:rsidP="00683652">
      <w:pPr>
        <w:rPr>
          <w:rFonts w:ascii="Times New Roman" w:hAnsi="Times New Roman" w:cs="Times New Roman"/>
        </w:rPr>
      </w:pPr>
      <w:r w:rsidRPr="005408E3">
        <w:rPr>
          <w:rFonts w:ascii="Times New Roman" w:hAnsi="Times New Roman" w:cs="Times New Roman"/>
        </w:rPr>
        <w:t>Pruszcz, dnia 0</w:t>
      </w:r>
      <w:r w:rsidR="00471562" w:rsidRPr="005408E3">
        <w:rPr>
          <w:rFonts w:ascii="Times New Roman" w:hAnsi="Times New Roman" w:cs="Times New Roman"/>
        </w:rPr>
        <w:t>2</w:t>
      </w:r>
      <w:r w:rsidRPr="005408E3">
        <w:rPr>
          <w:rFonts w:ascii="Times New Roman" w:hAnsi="Times New Roman" w:cs="Times New Roman"/>
        </w:rPr>
        <w:t>.06.202</w:t>
      </w:r>
      <w:r w:rsidR="005B429E" w:rsidRPr="005408E3">
        <w:rPr>
          <w:rFonts w:ascii="Times New Roman" w:hAnsi="Times New Roman" w:cs="Times New Roman"/>
        </w:rPr>
        <w:t>1</w:t>
      </w:r>
      <w:r w:rsidRPr="005408E3">
        <w:rPr>
          <w:rFonts w:ascii="Times New Roman" w:hAnsi="Times New Roman" w:cs="Times New Roman"/>
        </w:rPr>
        <w:t xml:space="preserve"> roku</w:t>
      </w:r>
      <w:r w:rsidR="008A22AD" w:rsidRPr="005408E3">
        <w:rPr>
          <w:rFonts w:ascii="Times New Roman" w:hAnsi="Times New Roman" w:cs="Times New Roman"/>
        </w:rPr>
        <w:t>.</w:t>
      </w:r>
    </w:p>
    <w:sectPr w:rsidR="00F50AEB" w:rsidRPr="005408E3" w:rsidSect="00776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5E27"/>
    <w:multiLevelType w:val="hybridMultilevel"/>
    <w:tmpl w:val="4356C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659E5"/>
    <w:multiLevelType w:val="multilevel"/>
    <w:tmpl w:val="B86A2F5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147047B"/>
    <w:multiLevelType w:val="multilevel"/>
    <w:tmpl w:val="2F924F5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3DE5059"/>
    <w:multiLevelType w:val="hybridMultilevel"/>
    <w:tmpl w:val="6CE2A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D43"/>
    <w:rsid w:val="00011D43"/>
    <w:rsid w:val="0008271C"/>
    <w:rsid w:val="000C32AC"/>
    <w:rsid w:val="0021735C"/>
    <w:rsid w:val="00437CBD"/>
    <w:rsid w:val="00471562"/>
    <w:rsid w:val="005010F3"/>
    <w:rsid w:val="005408E3"/>
    <w:rsid w:val="005B429E"/>
    <w:rsid w:val="005E651B"/>
    <w:rsid w:val="00683652"/>
    <w:rsid w:val="007762DC"/>
    <w:rsid w:val="007C2329"/>
    <w:rsid w:val="008A22AD"/>
    <w:rsid w:val="008B7F80"/>
    <w:rsid w:val="00B248FD"/>
    <w:rsid w:val="00B54BFC"/>
    <w:rsid w:val="00BC46E5"/>
    <w:rsid w:val="00C00856"/>
    <w:rsid w:val="00C83EF7"/>
    <w:rsid w:val="00CE2708"/>
    <w:rsid w:val="00CE4BB5"/>
    <w:rsid w:val="00E11C8F"/>
    <w:rsid w:val="00E92847"/>
    <w:rsid w:val="00F17592"/>
    <w:rsid w:val="00F50AEB"/>
    <w:rsid w:val="00F7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4D6B"/>
  <w15:docId w15:val="{5E9C3655-5BC7-44DC-B8BD-E15B2BD5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D43"/>
  </w:style>
  <w:style w:type="paragraph" w:styleId="Nagwek2">
    <w:name w:val="heading 2"/>
    <w:basedOn w:val="Normalny"/>
    <w:next w:val="Textbody"/>
    <w:link w:val="Nagwek2Znak"/>
    <w:uiPriority w:val="9"/>
    <w:unhideWhenUsed/>
    <w:qFormat/>
    <w:rsid w:val="005B429E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1"/>
    </w:pPr>
    <w:rPr>
      <w:rFonts w:ascii="Times New Roman" w:eastAsia="MS PMincho" w:hAnsi="Times New Roman" w:cs="Tahoma"/>
      <w:b/>
      <w:bCs/>
      <w:kern w:val="3"/>
      <w:sz w:val="36"/>
      <w:szCs w:val="36"/>
      <w:lang w:val="de-DE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1D4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Standard">
    <w:name w:val="Standard"/>
    <w:rsid w:val="005B42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/>
    </w:rPr>
  </w:style>
  <w:style w:type="paragraph" w:customStyle="1" w:styleId="Textbody">
    <w:name w:val="Text body"/>
    <w:basedOn w:val="Standard"/>
    <w:rsid w:val="005B429E"/>
    <w:pPr>
      <w:spacing w:after="120"/>
    </w:pPr>
  </w:style>
  <w:style w:type="character" w:customStyle="1" w:styleId="Nagwek2Znak">
    <w:name w:val="Nagłówek 2 Znak"/>
    <w:basedOn w:val="Domylnaczcionkaakapitu"/>
    <w:link w:val="Nagwek2"/>
    <w:uiPriority w:val="9"/>
    <w:rsid w:val="005B429E"/>
    <w:rPr>
      <w:rFonts w:ascii="Times New Roman" w:eastAsia="MS PMincho" w:hAnsi="Times New Roman" w:cs="Tahoma"/>
      <w:b/>
      <w:bCs/>
      <w:kern w:val="3"/>
      <w:sz w:val="36"/>
      <w:szCs w:val="36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mjaworska</dc:creator>
  <cp:lastModifiedBy>GOPS Pruszcz</cp:lastModifiedBy>
  <cp:revision>12</cp:revision>
  <cp:lastPrinted>2021-06-02T11:51:00Z</cp:lastPrinted>
  <dcterms:created xsi:type="dcterms:W3CDTF">2020-06-04T10:30:00Z</dcterms:created>
  <dcterms:modified xsi:type="dcterms:W3CDTF">2021-06-02T11:56:00Z</dcterms:modified>
</cp:coreProperties>
</file>